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71648E" w14:textId="77777777" w:rsidR="00155329" w:rsidRPr="00B77652" w:rsidRDefault="00000000">
      <w:pPr>
        <w:jc w:val="right"/>
        <w:rPr>
          <w:b/>
          <w:sz w:val="32"/>
          <w:szCs w:val="32"/>
          <w:lang w:val="en-US"/>
        </w:rPr>
      </w:pPr>
      <w:r w:rsidRPr="00B77652">
        <w:rPr>
          <w:b/>
          <w:sz w:val="32"/>
          <w:szCs w:val="32"/>
          <w:lang w:val="en-US"/>
        </w:rPr>
        <w:t>Doc-Inter</w:t>
      </w:r>
    </w:p>
    <w:p w14:paraId="272B907A" w14:textId="77777777" w:rsidR="00155329" w:rsidRPr="00B77652" w:rsidRDefault="00000000">
      <w:pPr>
        <w:jc w:val="right"/>
        <w:rPr>
          <w:lang w:val="en-US"/>
        </w:rPr>
      </w:pPr>
      <w:r w:rsidRPr="00B77652">
        <w:rPr>
          <w:lang w:val="en-US"/>
        </w:rPr>
        <w:tab/>
        <w:t>Application form</w:t>
      </w:r>
      <w:r w:rsidRPr="00B77652">
        <w:rPr>
          <w:lang w:val="en-US"/>
        </w:rPr>
        <w:br/>
      </w:r>
      <w:r w:rsidRPr="00B77652">
        <w:rPr>
          <w:b/>
          <w:sz w:val="23"/>
          <w:szCs w:val="23"/>
          <w:lang w:val="en-US"/>
        </w:rPr>
        <w:t>Student Initiatives Support Program</w:t>
      </w:r>
    </w:p>
    <w:p w14:paraId="4D525995" w14:textId="322E92F5" w:rsidR="00155329" w:rsidRPr="00D226BE" w:rsidRDefault="00155329">
      <w:pPr>
        <w:pBdr>
          <w:bottom w:val="single" w:sz="12" w:space="1" w:color="000000"/>
        </w:pBdr>
        <w:jc w:val="right"/>
        <w:rPr>
          <w:lang w:val="en-US"/>
        </w:rPr>
      </w:pPr>
    </w:p>
    <w:p w14:paraId="6B438AFC" w14:textId="77777777" w:rsidR="00155329" w:rsidRPr="00B77652" w:rsidRDefault="00000000">
      <w:pPr>
        <w:spacing w:after="0" w:line="240" w:lineRule="auto"/>
        <w:jc w:val="both"/>
        <w:rPr>
          <w:sz w:val="23"/>
          <w:szCs w:val="23"/>
          <w:lang w:val="en-US"/>
        </w:rPr>
      </w:pPr>
      <w:r w:rsidRPr="00B77652">
        <w:rPr>
          <w:sz w:val="23"/>
          <w:szCs w:val="23"/>
          <w:lang w:val="en-US"/>
        </w:rPr>
        <w:t>The Interuniversity Program Committee of the Joint PhD in Art History (Doc-Inter) hopes to support academic activities initiated and organized by doctoral students in the program. Financial support will be granted to projects that meet one or more of the following objectives:</w:t>
      </w:r>
    </w:p>
    <w:p w14:paraId="1937C7EE" w14:textId="77777777" w:rsidR="00155329" w:rsidRPr="00B77652" w:rsidRDefault="00155329">
      <w:pPr>
        <w:spacing w:after="0" w:line="240" w:lineRule="auto"/>
        <w:rPr>
          <w:sz w:val="23"/>
          <w:szCs w:val="23"/>
          <w:lang w:val="en-US"/>
        </w:rPr>
      </w:pPr>
    </w:p>
    <w:p w14:paraId="0BFDBBF9" w14:textId="77777777" w:rsidR="00155329" w:rsidRPr="00B77652" w:rsidRDefault="00000000">
      <w:pPr>
        <w:numPr>
          <w:ilvl w:val="0"/>
          <w:numId w:val="3"/>
        </w:numPr>
        <w:spacing w:after="0" w:line="240" w:lineRule="auto"/>
        <w:rPr>
          <w:sz w:val="23"/>
          <w:szCs w:val="23"/>
          <w:lang w:val="en-US"/>
        </w:rPr>
      </w:pPr>
      <w:r w:rsidRPr="00B77652">
        <w:rPr>
          <w:sz w:val="23"/>
          <w:szCs w:val="23"/>
          <w:lang w:val="en-US"/>
        </w:rPr>
        <w:t>Promote the realization of extra-curricular projects that bring students and faculty together;</w:t>
      </w:r>
    </w:p>
    <w:p w14:paraId="2020F003" w14:textId="77777777" w:rsidR="00155329" w:rsidRPr="00B77652" w:rsidRDefault="00000000">
      <w:pPr>
        <w:numPr>
          <w:ilvl w:val="0"/>
          <w:numId w:val="3"/>
        </w:numPr>
        <w:spacing w:after="0" w:line="240" w:lineRule="auto"/>
        <w:rPr>
          <w:sz w:val="23"/>
          <w:szCs w:val="23"/>
          <w:lang w:val="en-US"/>
        </w:rPr>
      </w:pPr>
      <w:r w:rsidRPr="00B77652">
        <w:rPr>
          <w:sz w:val="23"/>
          <w:szCs w:val="23"/>
          <w:lang w:val="en-US"/>
        </w:rPr>
        <w:t>Promote exchanges within the doctoral community on issues affecting the practice of art history;</w:t>
      </w:r>
    </w:p>
    <w:p w14:paraId="2AA4718B" w14:textId="77777777" w:rsidR="00155329" w:rsidRPr="00B77652" w:rsidRDefault="00000000">
      <w:pPr>
        <w:numPr>
          <w:ilvl w:val="0"/>
          <w:numId w:val="3"/>
        </w:numPr>
        <w:spacing w:after="0" w:line="240" w:lineRule="auto"/>
        <w:rPr>
          <w:sz w:val="23"/>
          <w:szCs w:val="23"/>
          <w:lang w:val="en-US"/>
        </w:rPr>
      </w:pPr>
      <w:r w:rsidRPr="00B77652">
        <w:rPr>
          <w:sz w:val="23"/>
          <w:szCs w:val="23"/>
          <w:lang w:val="en-US"/>
        </w:rPr>
        <w:t>Activate the synergy between the student communities of the three universities and the program;</w:t>
      </w:r>
    </w:p>
    <w:p w14:paraId="01A49BCB" w14:textId="77777777" w:rsidR="00155329" w:rsidRPr="00B77652" w:rsidRDefault="00000000">
      <w:pPr>
        <w:numPr>
          <w:ilvl w:val="0"/>
          <w:numId w:val="3"/>
        </w:numPr>
        <w:spacing w:after="0" w:line="240" w:lineRule="auto"/>
        <w:rPr>
          <w:sz w:val="23"/>
          <w:szCs w:val="23"/>
          <w:lang w:val="en-US"/>
        </w:rPr>
      </w:pPr>
      <w:r w:rsidRPr="00B77652">
        <w:rPr>
          <w:sz w:val="23"/>
          <w:szCs w:val="23"/>
          <w:lang w:val="en-US"/>
        </w:rPr>
        <w:t>Promote the joint program on digital platforms.</w:t>
      </w:r>
    </w:p>
    <w:p w14:paraId="22F97A5D" w14:textId="77777777" w:rsidR="00155329" w:rsidRPr="00B77652" w:rsidRDefault="00155329">
      <w:pPr>
        <w:spacing w:after="0" w:line="240" w:lineRule="auto"/>
        <w:rPr>
          <w:sz w:val="23"/>
          <w:szCs w:val="23"/>
          <w:lang w:val="en-US"/>
        </w:rPr>
      </w:pPr>
    </w:p>
    <w:p w14:paraId="57D7FD6E" w14:textId="77777777" w:rsidR="00155329" w:rsidRPr="00B77652" w:rsidRDefault="00000000">
      <w:pPr>
        <w:spacing w:after="0" w:line="240" w:lineRule="auto"/>
        <w:rPr>
          <w:lang w:val="en-US"/>
        </w:rPr>
      </w:pPr>
      <w:r w:rsidRPr="00B77652">
        <w:rPr>
          <w:sz w:val="23"/>
          <w:szCs w:val="23"/>
          <w:lang w:val="en-US"/>
        </w:rPr>
        <w:t>Projects can range from study days, colloquia, conferences and other academic events, to proposals for cultural outings, workshops and other events. Priority will be given to projects involving doctoral students from all three universities.</w:t>
      </w:r>
    </w:p>
    <w:p w14:paraId="14223A6B" w14:textId="77777777" w:rsidR="00155329" w:rsidRPr="00B77652" w:rsidRDefault="00155329">
      <w:pPr>
        <w:spacing w:after="0" w:line="240" w:lineRule="auto"/>
        <w:rPr>
          <w:lang w:val="en-US"/>
        </w:rPr>
      </w:pPr>
    </w:p>
    <w:p w14:paraId="0922C4FB" w14:textId="5E9B421F" w:rsidR="005D0D6D" w:rsidRDefault="00000000">
      <w:pPr>
        <w:spacing w:after="0" w:line="240" w:lineRule="auto"/>
        <w:rPr>
          <w:lang w:val="en-US"/>
        </w:rPr>
      </w:pPr>
      <w:r w:rsidRPr="00B77652">
        <w:rPr>
          <w:lang w:val="en-US"/>
        </w:rPr>
        <w:t xml:space="preserve">Proposals can be submitted at any time, </w:t>
      </w:r>
      <w:r w:rsidR="005D0D6D">
        <w:rPr>
          <w:lang w:val="en-US"/>
        </w:rPr>
        <w:t xml:space="preserve">please know </w:t>
      </w:r>
      <w:r w:rsidRPr="00B77652">
        <w:rPr>
          <w:lang w:val="en-US"/>
        </w:rPr>
        <w:t xml:space="preserve">the Doc-Inter Committee </w:t>
      </w:r>
      <w:r w:rsidR="005D0D6D">
        <w:rPr>
          <w:lang w:val="en-US"/>
        </w:rPr>
        <w:t>will meet on these following dates during the Academic year 2024-2025:</w:t>
      </w:r>
    </w:p>
    <w:p w14:paraId="6B2C6003" w14:textId="7F5D4783" w:rsidR="00D226BE" w:rsidRDefault="00D226BE" w:rsidP="00D226BE">
      <w:pPr>
        <w:pStyle w:val="ListParagraph"/>
        <w:numPr>
          <w:ilvl w:val="0"/>
          <w:numId w:val="5"/>
        </w:numPr>
        <w:spacing w:after="0" w:line="240" w:lineRule="auto"/>
      </w:pPr>
      <w:r>
        <w:t>October 4, 2024</w:t>
      </w:r>
    </w:p>
    <w:p w14:paraId="206C388C" w14:textId="3C8D3159" w:rsidR="00D226BE" w:rsidRDefault="00D226BE" w:rsidP="00D226BE">
      <w:pPr>
        <w:pStyle w:val="ListParagraph"/>
        <w:numPr>
          <w:ilvl w:val="0"/>
          <w:numId w:val="5"/>
        </w:numPr>
        <w:spacing w:after="0" w:line="240" w:lineRule="auto"/>
      </w:pPr>
      <w:r>
        <w:t>November 15, 2024</w:t>
      </w:r>
    </w:p>
    <w:p w14:paraId="72C2043C" w14:textId="1B57F59D" w:rsidR="00D226BE" w:rsidRDefault="00D226BE" w:rsidP="00D226BE">
      <w:pPr>
        <w:pStyle w:val="ListParagraph"/>
        <w:numPr>
          <w:ilvl w:val="0"/>
          <w:numId w:val="5"/>
        </w:numPr>
        <w:spacing w:after="0" w:line="240" w:lineRule="auto"/>
      </w:pPr>
      <w:r>
        <w:t>January 24, 2025</w:t>
      </w:r>
    </w:p>
    <w:p w14:paraId="1829668A" w14:textId="0A188A51" w:rsidR="00D226BE" w:rsidRDefault="00D226BE" w:rsidP="00D226BE">
      <w:pPr>
        <w:pStyle w:val="ListParagraph"/>
        <w:numPr>
          <w:ilvl w:val="0"/>
          <w:numId w:val="5"/>
        </w:numPr>
        <w:spacing w:after="0" w:line="240" w:lineRule="auto"/>
      </w:pPr>
      <w:r>
        <w:t>March 21, 2025</w:t>
      </w:r>
    </w:p>
    <w:p w14:paraId="08444DF3" w14:textId="58080820" w:rsidR="005D0D6D" w:rsidRPr="00D226BE" w:rsidRDefault="00D226BE" w:rsidP="00D226BE">
      <w:pPr>
        <w:pStyle w:val="ListParagraph"/>
        <w:numPr>
          <w:ilvl w:val="0"/>
          <w:numId w:val="5"/>
        </w:numPr>
        <w:spacing w:after="0" w:line="240" w:lineRule="auto"/>
      </w:pPr>
      <w:r>
        <w:t>May 23, 2025</w:t>
      </w:r>
    </w:p>
    <w:p w14:paraId="0027E7C0" w14:textId="52694B61" w:rsidR="00155329" w:rsidRPr="00B77652" w:rsidRDefault="005D0D6D">
      <w:pPr>
        <w:spacing w:after="0" w:line="240" w:lineRule="auto"/>
        <w:rPr>
          <w:lang w:val="en-US"/>
        </w:rPr>
      </w:pPr>
      <w:r>
        <w:rPr>
          <w:lang w:val="en-US"/>
        </w:rPr>
        <w:t xml:space="preserve">Be sure to send your form to </w:t>
      </w:r>
      <w:hyperlink r:id="rId8">
        <w:r w:rsidRPr="00B77652">
          <w:rPr>
            <w:color w:val="1155CC"/>
            <w:u w:val="single"/>
            <w:lang w:val="en-US"/>
          </w:rPr>
          <w:t>cedi.disc@gmail.com</w:t>
        </w:r>
      </w:hyperlink>
      <w:r>
        <w:rPr>
          <w:lang w:val="en-US"/>
        </w:rPr>
        <w:t xml:space="preserve"> in </w:t>
      </w:r>
      <w:r w:rsidR="00E64D5E">
        <w:rPr>
          <w:lang w:val="en-US"/>
        </w:rPr>
        <w:t>prevision of these dates</w:t>
      </w:r>
      <w:r>
        <w:rPr>
          <w:lang w:val="en-US"/>
        </w:rPr>
        <w:t xml:space="preserve"> for it to be reviewed at </w:t>
      </w:r>
      <w:r w:rsidR="00E64D5E">
        <w:rPr>
          <w:lang w:val="en-US"/>
        </w:rPr>
        <w:t>the time that will suit your project</w:t>
      </w:r>
      <w:r>
        <w:rPr>
          <w:lang w:val="en-US"/>
        </w:rPr>
        <w:t>.</w:t>
      </w:r>
    </w:p>
    <w:p w14:paraId="15F2722A" w14:textId="77777777" w:rsidR="00155329" w:rsidRPr="00B77652" w:rsidRDefault="00155329">
      <w:pPr>
        <w:spacing w:after="0" w:line="240" w:lineRule="auto"/>
        <w:rPr>
          <w:lang w:val="en-US"/>
        </w:rPr>
      </w:pPr>
    </w:p>
    <w:p w14:paraId="11127EB1" w14:textId="4B56E23B" w:rsidR="00155329" w:rsidRPr="005C7853" w:rsidRDefault="005C7853">
      <w:pPr>
        <w:spacing w:after="0" w:line="240" w:lineRule="auto"/>
        <w:rPr>
          <w:lang w:val="en-US"/>
        </w:rPr>
      </w:pPr>
      <w:r w:rsidRPr="005C7853">
        <w:rPr>
          <w:lang w:val="en-US"/>
        </w:rPr>
        <w:t xml:space="preserve">Please make note of the following eligible expenses: </w:t>
      </w:r>
    </w:p>
    <w:p w14:paraId="0D930E72" w14:textId="77777777" w:rsidR="00155329" w:rsidRPr="00B77652" w:rsidRDefault="00000000">
      <w:pPr>
        <w:numPr>
          <w:ilvl w:val="0"/>
          <w:numId w:val="1"/>
        </w:numPr>
        <w:spacing w:after="0" w:line="240" w:lineRule="auto"/>
        <w:rPr>
          <w:lang w:val="en-US"/>
        </w:rPr>
      </w:pPr>
      <w:r w:rsidRPr="00B77652">
        <w:rPr>
          <w:lang w:val="en-US"/>
        </w:rPr>
        <w:t xml:space="preserve">speaker fees (max. 150$ per person) </w:t>
      </w:r>
    </w:p>
    <w:p w14:paraId="5D9DF5A6" w14:textId="77777777" w:rsidR="00155329" w:rsidRDefault="00000000">
      <w:pPr>
        <w:numPr>
          <w:ilvl w:val="0"/>
          <w:numId w:val="1"/>
        </w:numPr>
        <w:spacing w:after="0" w:line="240" w:lineRule="auto"/>
      </w:pPr>
      <w:proofErr w:type="spellStart"/>
      <w:proofErr w:type="gramStart"/>
      <w:r>
        <w:t>advertising</w:t>
      </w:r>
      <w:proofErr w:type="spellEnd"/>
      <w:proofErr w:type="gramEnd"/>
      <w:r>
        <w:t xml:space="preserve"> </w:t>
      </w:r>
      <w:proofErr w:type="spellStart"/>
      <w:r>
        <w:t>costs</w:t>
      </w:r>
      <w:proofErr w:type="spellEnd"/>
    </w:p>
    <w:p w14:paraId="10B2EDBD" w14:textId="19214A14" w:rsidR="005C7853" w:rsidRDefault="005C7853">
      <w:pPr>
        <w:numPr>
          <w:ilvl w:val="0"/>
          <w:numId w:val="1"/>
        </w:numPr>
        <w:spacing w:after="0" w:line="240" w:lineRule="auto"/>
        <w:rPr>
          <w:lang w:val="en-US"/>
        </w:rPr>
      </w:pPr>
      <w:r>
        <w:rPr>
          <w:lang w:val="en-US"/>
        </w:rPr>
        <w:t>p</w:t>
      </w:r>
      <w:r w:rsidRPr="005C7853">
        <w:rPr>
          <w:lang w:val="en-US"/>
        </w:rPr>
        <w:t xml:space="preserve">roduction of materials distributed on Doc-inter digital platforms </w:t>
      </w:r>
    </w:p>
    <w:p w14:paraId="7C7F0632" w14:textId="6BE02331" w:rsidR="00155329" w:rsidRPr="005C7853" w:rsidRDefault="00000000">
      <w:pPr>
        <w:numPr>
          <w:ilvl w:val="0"/>
          <w:numId w:val="1"/>
        </w:numPr>
        <w:spacing w:after="0" w:line="240" w:lineRule="auto"/>
        <w:rPr>
          <w:lang w:val="en-US"/>
        </w:rPr>
      </w:pPr>
      <w:r w:rsidRPr="005C7853">
        <w:rPr>
          <w:lang w:val="en-US"/>
        </w:rPr>
        <w:t>equipment rental</w:t>
      </w:r>
    </w:p>
    <w:p w14:paraId="301D979D" w14:textId="2746A1D2" w:rsidR="00155329" w:rsidRPr="00B77652" w:rsidRDefault="005C7853">
      <w:pPr>
        <w:numPr>
          <w:ilvl w:val="0"/>
          <w:numId w:val="1"/>
        </w:numPr>
        <w:spacing w:after="0" w:line="240" w:lineRule="auto"/>
        <w:rPr>
          <w:lang w:val="en-US"/>
        </w:rPr>
      </w:pPr>
      <w:r>
        <w:rPr>
          <w:lang w:val="en-US"/>
        </w:rPr>
        <w:t>hospitality</w:t>
      </w:r>
      <w:r w:rsidRPr="00B77652">
        <w:rPr>
          <w:lang w:val="en-US"/>
        </w:rPr>
        <w:t xml:space="preserve"> expenses (max. $250); </w:t>
      </w:r>
      <w:r w:rsidRPr="00B77652">
        <w:rPr>
          <w:b/>
          <w:lang w:val="en-US"/>
        </w:rPr>
        <w:t>alcohol is not eligible</w:t>
      </w:r>
    </w:p>
    <w:p w14:paraId="66985313" w14:textId="77777777" w:rsidR="005C7853" w:rsidRDefault="005C7853" w:rsidP="005C7853">
      <w:pPr>
        <w:spacing w:after="0" w:line="240" w:lineRule="auto"/>
        <w:rPr>
          <w:lang w:val="en-US"/>
        </w:rPr>
      </w:pPr>
    </w:p>
    <w:p w14:paraId="7A4E27CA" w14:textId="4DC2F823" w:rsidR="00155329" w:rsidRPr="00B77652" w:rsidRDefault="005C7853" w:rsidP="005C7853">
      <w:pPr>
        <w:spacing w:after="0" w:line="240" w:lineRule="auto"/>
        <w:rPr>
          <w:lang w:val="en-US"/>
        </w:rPr>
      </w:pPr>
      <w:r>
        <w:rPr>
          <w:lang w:val="en-US"/>
        </w:rPr>
        <w:t>*I</w:t>
      </w:r>
      <w:r w:rsidRPr="00B77652">
        <w:rPr>
          <w:lang w:val="en-US"/>
        </w:rPr>
        <w:t xml:space="preserve">f you </w:t>
      </w:r>
      <w:r>
        <w:rPr>
          <w:lang w:val="en-US"/>
        </w:rPr>
        <w:t>intend</w:t>
      </w:r>
      <w:r w:rsidRPr="00B77652">
        <w:rPr>
          <w:lang w:val="en-US"/>
        </w:rPr>
        <w:t xml:space="preserve"> to exceed the suggested guidelines, please </w:t>
      </w:r>
      <w:r>
        <w:rPr>
          <w:lang w:val="en-US"/>
        </w:rPr>
        <w:t>provide justification</w:t>
      </w:r>
      <w:r w:rsidRPr="00B77652">
        <w:rPr>
          <w:lang w:val="en-US"/>
        </w:rPr>
        <w:t xml:space="preserve"> </w:t>
      </w:r>
      <w:r>
        <w:rPr>
          <w:lang w:val="en-US"/>
        </w:rPr>
        <w:t>for doing so</w:t>
      </w:r>
      <w:r w:rsidRPr="00B77652">
        <w:rPr>
          <w:lang w:val="en-US"/>
        </w:rPr>
        <w:t>.</w:t>
      </w:r>
    </w:p>
    <w:p w14:paraId="235974B5" w14:textId="77777777" w:rsidR="00155329" w:rsidRPr="00B77652" w:rsidRDefault="00155329">
      <w:pPr>
        <w:spacing w:after="0" w:line="240" w:lineRule="auto"/>
        <w:rPr>
          <w:lang w:val="en-US"/>
        </w:rPr>
      </w:pPr>
    </w:p>
    <w:p w14:paraId="39DF1534" w14:textId="77777777" w:rsidR="00155329" w:rsidRPr="00B77652" w:rsidRDefault="00000000">
      <w:pPr>
        <w:spacing w:line="240" w:lineRule="auto"/>
        <w:rPr>
          <w:lang w:val="en-US"/>
        </w:rPr>
      </w:pPr>
      <w:r w:rsidRPr="00B77652">
        <w:rPr>
          <w:lang w:val="en-US"/>
        </w:rPr>
        <w:t xml:space="preserve">To submit your project, send this form to the Doc-Inter Student Committee: </w:t>
      </w:r>
      <w:hyperlink r:id="rId9">
        <w:r w:rsidR="00155329" w:rsidRPr="00B77652">
          <w:rPr>
            <w:color w:val="1155CC"/>
            <w:u w:val="single"/>
            <w:lang w:val="en-US"/>
          </w:rPr>
          <w:t>cedi.disc@gmail.com</w:t>
        </w:r>
      </w:hyperlink>
      <w:r w:rsidRPr="00B77652">
        <w:rPr>
          <w:lang w:val="en-US"/>
        </w:rPr>
        <w:t xml:space="preserve"> </w:t>
      </w:r>
    </w:p>
    <w:p w14:paraId="3E3D3060" w14:textId="77777777" w:rsidR="00155329" w:rsidRPr="00B77652" w:rsidRDefault="00155329">
      <w:pPr>
        <w:shd w:val="clear" w:color="auto" w:fill="FFFFFF"/>
        <w:spacing w:after="0" w:line="240" w:lineRule="auto"/>
        <w:jc w:val="both"/>
        <w:rPr>
          <w:lang w:val="en-US"/>
        </w:rPr>
      </w:pPr>
    </w:p>
    <w:tbl>
      <w:tblPr>
        <w:tblStyle w:val="affa"/>
        <w:tblW w:w="863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7"/>
        <w:gridCol w:w="2268"/>
        <w:gridCol w:w="1701"/>
        <w:gridCol w:w="2394"/>
      </w:tblGrid>
      <w:tr w:rsidR="00155329" w14:paraId="598C78DC" w14:textId="77777777">
        <w:tc>
          <w:tcPr>
            <w:tcW w:w="8630" w:type="dxa"/>
            <w:gridSpan w:val="4"/>
          </w:tcPr>
          <w:p w14:paraId="4C75AD76" w14:textId="77777777" w:rsidR="00155329" w:rsidRDefault="00000000">
            <w:pPr>
              <w:jc w:val="center"/>
            </w:pPr>
            <w:r>
              <w:lastRenderedPageBreak/>
              <w:t>STUDENT INFORMATIONS</w:t>
            </w:r>
          </w:p>
        </w:tc>
      </w:tr>
      <w:tr w:rsidR="00155329" w14:paraId="40899B3B" w14:textId="77777777">
        <w:tc>
          <w:tcPr>
            <w:tcW w:w="2267" w:type="dxa"/>
          </w:tcPr>
          <w:p w14:paraId="7D056676" w14:textId="77777777" w:rsidR="00155329" w:rsidRDefault="00000000">
            <w:r>
              <w:t xml:space="preserve">Name of </w:t>
            </w:r>
            <w:proofErr w:type="spellStart"/>
            <w:r>
              <w:t>student</w:t>
            </w:r>
            <w:proofErr w:type="spellEnd"/>
          </w:p>
          <w:p w14:paraId="5338B534" w14:textId="77777777" w:rsidR="00155329" w:rsidRDefault="00155329"/>
        </w:tc>
        <w:tc>
          <w:tcPr>
            <w:tcW w:w="6363" w:type="dxa"/>
            <w:gridSpan w:val="3"/>
          </w:tcPr>
          <w:p w14:paraId="418C5AF1" w14:textId="77777777" w:rsidR="00155329" w:rsidRDefault="00155329"/>
        </w:tc>
      </w:tr>
      <w:tr w:rsidR="00155329" w14:paraId="25880CD3" w14:textId="77777777">
        <w:tc>
          <w:tcPr>
            <w:tcW w:w="2267" w:type="dxa"/>
          </w:tcPr>
          <w:p w14:paraId="7A14EB70" w14:textId="77777777" w:rsidR="00155329" w:rsidRDefault="00000000">
            <w:r>
              <w:t xml:space="preserve">Home </w:t>
            </w:r>
            <w:proofErr w:type="spellStart"/>
            <w:r>
              <w:t>university</w:t>
            </w:r>
            <w:proofErr w:type="spellEnd"/>
          </w:p>
          <w:p w14:paraId="0F99330F" w14:textId="77777777" w:rsidR="00155329" w:rsidRDefault="00155329"/>
        </w:tc>
        <w:tc>
          <w:tcPr>
            <w:tcW w:w="2268" w:type="dxa"/>
          </w:tcPr>
          <w:p w14:paraId="0348743C" w14:textId="77777777" w:rsidR="00155329" w:rsidRDefault="00155329"/>
        </w:tc>
        <w:tc>
          <w:tcPr>
            <w:tcW w:w="1701" w:type="dxa"/>
          </w:tcPr>
          <w:p w14:paraId="0D9FD49A" w14:textId="77777777" w:rsidR="00155329" w:rsidRDefault="00000000">
            <w:proofErr w:type="spellStart"/>
            <w:r>
              <w:t>Thesis</w:t>
            </w:r>
            <w:proofErr w:type="spellEnd"/>
            <w:r>
              <w:t xml:space="preserve"> </w:t>
            </w:r>
            <w:proofErr w:type="spellStart"/>
            <w:r>
              <w:t>supervisor</w:t>
            </w:r>
            <w:proofErr w:type="spellEnd"/>
          </w:p>
        </w:tc>
        <w:tc>
          <w:tcPr>
            <w:tcW w:w="2394" w:type="dxa"/>
          </w:tcPr>
          <w:p w14:paraId="47ABD145" w14:textId="77777777" w:rsidR="00155329" w:rsidRDefault="00155329"/>
        </w:tc>
      </w:tr>
      <w:tr w:rsidR="00155329" w14:paraId="124020EC" w14:textId="77777777">
        <w:tc>
          <w:tcPr>
            <w:tcW w:w="2267" w:type="dxa"/>
          </w:tcPr>
          <w:p w14:paraId="6F60BC70" w14:textId="77777777" w:rsidR="00155329" w:rsidRDefault="00000000">
            <w:proofErr w:type="gramStart"/>
            <w:r>
              <w:t>Email</w:t>
            </w:r>
            <w:proofErr w:type="gramEnd"/>
          </w:p>
          <w:p w14:paraId="6D2A00F5" w14:textId="77777777" w:rsidR="00155329" w:rsidRDefault="00155329"/>
        </w:tc>
        <w:tc>
          <w:tcPr>
            <w:tcW w:w="6363" w:type="dxa"/>
            <w:gridSpan w:val="3"/>
          </w:tcPr>
          <w:p w14:paraId="7F73A2F9" w14:textId="77777777" w:rsidR="00155329" w:rsidRDefault="00155329"/>
        </w:tc>
      </w:tr>
    </w:tbl>
    <w:p w14:paraId="413BB7F4" w14:textId="77777777" w:rsidR="00155329" w:rsidRDefault="00155329">
      <w:pPr>
        <w:spacing w:before="120" w:line="240" w:lineRule="auto"/>
      </w:pPr>
    </w:p>
    <w:tbl>
      <w:tblPr>
        <w:tblStyle w:val="affb"/>
        <w:tblW w:w="862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5"/>
        <w:gridCol w:w="5940"/>
      </w:tblGrid>
      <w:tr w:rsidR="00155329" w14:paraId="2992C86F" w14:textId="77777777">
        <w:tc>
          <w:tcPr>
            <w:tcW w:w="8625" w:type="dxa"/>
            <w:gridSpan w:val="2"/>
            <w:vAlign w:val="center"/>
          </w:tcPr>
          <w:p w14:paraId="2B0CEAA7" w14:textId="77777777" w:rsidR="00155329" w:rsidRDefault="00000000">
            <w:pPr>
              <w:jc w:val="center"/>
            </w:pPr>
            <w:r>
              <w:t>GENERAL INFORMATIONS</w:t>
            </w:r>
          </w:p>
        </w:tc>
      </w:tr>
      <w:tr w:rsidR="00155329" w14:paraId="68FFA44A" w14:textId="77777777">
        <w:tc>
          <w:tcPr>
            <w:tcW w:w="2685" w:type="dxa"/>
          </w:tcPr>
          <w:p w14:paraId="7F2013E6" w14:textId="77777777" w:rsidR="00155329" w:rsidRDefault="00000000">
            <w:r>
              <w:t xml:space="preserve">Title of </w:t>
            </w:r>
            <w:proofErr w:type="spellStart"/>
            <w:r>
              <w:t>project</w:t>
            </w:r>
            <w:proofErr w:type="spellEnd"/>
          </w:p>
          <w:p w14:paraId="0CA86CFF" w14:textId="77777777" w:rsidR="00155329" w:rsidRDefault="00155329"/>
        </w:tc>
        <w:tc>
          <w:tcPr>
            <w:tcW w:w="5940" w:type="dxa"/>
          </w:tcPr>
          <w:p w14:paraId="346A31A7" w14:textId="77777777" w:rsidR="00155329" w:rsidRDefault="00155329"/>
        </w:tc>
      </w:tr>
      <w:tr w:rsidR="00155329" w:rsidRPr="00B77652" w14:paraId="2734A633" w14:textId="77777777">
        <w:tc>
          <w:tcPr>
            <w:tcW w:w="2685" w:type="dxa"/>
          </w:tcPr>
          <w:p w14:paraId="324E95CF" w14:textId="77777777" w:rsidR="00155329" w:rsidRPr="00B77652" w:rsidRDefault="00000000">
            <w:pPr>
              <w:rPr>
                <w:lang w:val="en-US"/>
              </w:rPr>
            </w:pPr>
            <w:r w:rsidRPr="00B77652">
              <w:rPr>
                <w:lang w:val="en-US"/>
              </w:rPr>
              <w:t>Event date(s) and location(s) (if applicable)</w:t>
            </w:r>
          </w:p>
        </w:tc>
        <w:tc>
          <w:tcPr>
            <w:tcW w:w="5940" w:type="dxa"/>
          </w:tcPr>
          <w:p w14:paraId="0BD5E165" w14:textId="77777777" w:rsidR="00155329" w:rsidRPr="00B77652" w:rsidRDefault="00155329">
            <w:pPr>
              <w:rPr>
                <w:lang w:val="en-US"/>
              </w:rPr>
            </w:pPr>
          </w:p>
        </w:tc>
      </w:tr>
      <w:tr w:rsidR="00155329" w:rsidRPr="00B77652" w14:paraId="435646F1" w14:textId="77777777">
        <w:tc>
          <w:tcPr>
            <w:tcW w:w="2685" w:type="dxa"/>
          </w:tcPr>
          <w:p w14:paraId="29D8C972" w14:textId="77777777" w:rsidR="00155329" w:rsidRPr="00B77652" w:rsidRDefault="00000000">
            <w:pPr>
              <w:rPr>
                <w:lang w:val="en-US"/>
              </w:rPr>
            </w:pPr>
            <w:r w:rsidRPr="00B77652">
              <w:rPr>
                <w:lang w:val="en-US"/>
              </w:rPr>
              <w:t>Name of publisher or journal (if applicable)</w:t>
            </w:r>
          </w:p>
        </w:tc>
        <w:tc>
          <w:tcPr>
            <w:tcW w:w="5940" w:type="dxa"/>
          </w:tcPr>
          <w:p w14:paraId="7CB4E8DC" w14:textId="77777777" w:rsidR="00155329" w:rsidRPr="00B77652" w:rsidRDefault="00155329">
            <w:pPr>
              <w:rPr>
                <w:lang w:val="en-US"/>
              </w:rPr>
            </w:pPr>
          </w:p>
        </w:tc>
      </w:tr>
      <w:tr w:rsidR="00155329" w:rsidRPr="00B77652" w14:paraId="6C02D275" w14:textId="77777777">
        <w:tc>
          <w:tcPr>
            <w:tcW w:w="2685" w:type="dxa"/>
          </w:tcPr>
          <w:p w14:paraId="5FEC71AD" w14:textId="77777777" w:rsidR="00155329" w:rsidRPr="00B77652" w:rsidRDefault="00000000">
            <w:pPr>
              <w:rPr>
                <w:lang w:val="en-US"/>
              </w:rPr>
            </w:pPr>
            <w:r w:rsidRPr="00B77652">
              <w:rPr>
                <w:lang w:val="en-US"/>
              </w:rPr>
              <w:t>How will this project mobilize the Doc-Inter community?</w:t>
            </w:r>
          </w:p>
        </w:tc>
        <w:tc>
          <w:tcPr>
            <w:tcW w:w="5940" w:type="dxa"/>
          </w:tcPr>
          <w:p w14:paraId="0CD1E9CB" w14:textId="77777777" w:rsidR="00155329" w:rsidRPr="00B77652" w:rsidRDefault="00155329">
            <w:pPr>
              <w:rPr>
                <w:lang w:val="en-US"/>
              </w:rPr>
            </w:pPr>
          </w:p>
        </w:tc>
      </w:tr>
      <w:tr w:rsidR="00155329" w14:paraId="75261F3C" w14:textId="77777777">
        <w:tc>
          <w:tcPr>
            <w:tcW w:w="2685" w:type="dxa"/>
          </w:tcPr>
          <w:p w14:paraId="4350B7CF" w14:textId="77777777" w:rsidR="00155329" w:rsidRDefault="00000000">
            <w:proofErr w:type="spellStart"/>
            <w:r>
              <w:t>Amount</w:t>
            </w:r>
            <w:proofErr w:type="spellEnd"/>
            <w:r>
              <w:t xml:space="preserve"> </w:t>
            </w:r>
            <w:proofErr w:type="spellStart"/>
            <w:r>
              <w:t>requested</w:t>
            </w:r>
            <w:proofErr w:type="spellEnd"/>
          </w:p>
        </w:tc>
        <w:tc>
          <w:tcPr>
            <w:tcW w:w="5940" w:type="dxa"/>
          </w:tcPr>
          <w:p w14:paraId="0AA849DB" w14:textId="77777777" w:rsidR="00155329" w:rsidRDefault="00155329"/>
        </w:tc>
      </w:tr>
    </w:tbl>
    <w:p w14:paraId="52894857" w14:textId="77777777" w:rsidR="00155329" w:rsidRDefault="00155329">
      <w:pPr>
        <w:spacing w:before="120" w:line="240" w:lineRule="auto"/>
      </w:pPr>
    </w:p>
    <w:tbl>
      <w:tblPr>
        <w:tblStyle w:val="affc"/>
        <w:tblW w:w="863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630"/>
      </w:tblGrid>
      <w:tr w:rsidR="00155329" w14:paraId="6868220F" w14:textId="77777777">
        <w:tc>
          <w:tcPr>
            <w:tcW w:w="8630" w:type="dxa"/>
          </w:tcPr>
          <w:p w14:paraId="77A92212" w14:textId="77777777" w:rsidR="00155329" w:rsidRDefault="00155329"/>
          <w:p w14:paraId="2E8CFF08" w14:textId="77777777" w:rsidR="00155329" w:rsidRDefault="00000000">
            <w:pPr>
              <w:jc w:val="center"/>
            </w:pPr>
            <w:r>
              <w:t xml:space="preserve">PROJECT DESCRIPTION (max. 500 </w:t>
            </w:r>
            <w:proofErr w:type="spellStart"/>
            <w:r>
              <w:t>words</w:t>
            </w:r>
            <w:proofErr w:type="spellEnd"/>
            <w:r>
              <w:t>)</w:t>
            </w:r>
          </w:p>
          <w:p w14:paraId="72209E5C" w14:textId="77777777" w:rsidR="00155329" w:rsidRDefault="00155329"/>
        </w:tc>
      </w:tr>
      <w:tr w:rsidR="00155329" w14:paraId="0DE348F6" w14:textId="77777777">
        <w:tc>
          <w:tcPr>
            <w:tcW w:w="8630" w:type="dxa"/>
          </w:tcPr>
          <w:p w14:paraId="7DEF965A" w14:textId="77777777" w:rsidR="00155329" w:rsidRDefault="00155329"/>
          <w:p w14:paraId="6B67F307" w14:textId="77777777" w:rsidR="00155329" w:rsidRDefault="00155329"/>
        </w:tc>
      </w:tr>
    </w:tbl>
    <w:p w14:paraId="6372AAC1" w14:textId="77777777" w:rsidR="00155329" w:rsidRDefault="00155329"/>
    <w:tbl>
      <w:tblPr>
        <w:tblStyle w:val="affd"/>
        <w:tblW w:w="863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630"/>
      </w:tblGrid>
      <w:tr w:rsidR="00155329" w:rsidRPr="00B77652" w14:paraId="623DF5AB" w14:textId="77777777">
        <w:tc>
          <w:tcPr>
            <w:tcW w:w="8630" w:type="dxa"/>
          </w:tcPr>
          <w:p w14:paraId="410DA074" w14:textId="77777777" w:rsidR="00155329" w:rsidRDefault="00155329"/>
          <w:p w14:paraId="42D16306" w14:textId="527CFC0D" w:rsidR="00155329" w:rsidRPr="00B77652" w:rsidRDefault="00000000">
            <w:pPr>
              <w:jc w:val="center"/>
              <w:rPr>
                <w:lang w:val="en-US"/>
              </w:rPr>
            </w:pPr>
            <w:r w:rsidRPr="00B77652">
              <w:rPr>
                <w:lang w:val="en-US"/>
              </w:rPr>
              <w:t>PROJE</w:t>
            </w:r>
            <w:r w:rsidR="00B77652" w:rsidRPr="00B77652">
              <w:rPr>
                <w:lang w:val="en-US"/>
              </w:rPr>
              <w:t>C</w:t>
            </w:r>
            <w:r w:rsidRPr="00B77652">
              <w:rPr>
                <w:lang w:val="en-US"/>
              </w:rPr>
              <w:t>T OBJECTIVE(S) (max. 200 words)</w:t>
            </w:r>
          </w:p>
          <w:p w14:paraId="75D0B1B2" w14:textId="77777777" w:rsidR="00155329" w:rsidRPr="00B77652" w:rsidRDefault="00155329">
            <w:pPr>
              <w:rPr>
                <w:lang w:val="en-US"/>
              </w:rPr>
            </w:pPr>
          </w:p>
        </w:tc>
      </w:tr>
      <w:tr w:rsidR="00155329" w:rsidRPr="00B77652" w14:paraId="3C276B9F" w14:textId="77777777">
        <w:tc>
          <w:tcPr>
            <w:tcW w:w="8630" w:type="dxa"/>
          </w:tcPr>
          <w:p w14:paraId="7E0692A2" w14:textId="77777777" w:rsidR="00155329" w:rsidRPr="00B77652" w:rsidRDefault="00155329">
            <w:pPr>
              <w:rPr>
                <w:lang w:val="en-US"/>
              </w:rPr>
            </w:pPr>
          </w:p>
          <w:p w14:paraId="5D34582C" w14:textId="77777777" w:rsidR="00155329" w:rsidRPr="00B77652" w:rsidRDefault="00155329">
            <w:pPr>
              <w:rPr>
                <w:lang w:val="en-US"/>
              </w:rPr>
            </w:pPr>
          </w:p>
        </w:tc>
      </w:tr>
    </w:tbl>
    <w:p w14:paraId="4F589238" w14:textId="77777777" w:rsidR="00155329" w:rsidRPr="00B77652" w:rsidRDefault="00155329">
      <w:pPr>
        <w:rPr>
          <w:lang w:val="en-US"/>
        </w:rPr>
      </w:pPr>
    </w:p>
    <w:tbl>
      <w:tblPr>
        <w:tblStyle w:val="affe"/>
        <w:tblW w:w="863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630"/>
      </w:tblGrid>
      <w:tr w:rsidR="00155329" w:rsidRPr="00B77652" w14:paraId="49902719" w14:textId="77777777">
        <w:tc>
          <w:tcPr>
            <w:tcW w:w="8630" w:type="dxa"/>
          </w:tcPr>
          <w:p w14:paraId="13EE57EC" w14:textId="77777777" w:rsidR="00155329" w:rsidRPr="00B77652" w:rsidRDefault="00155329">
            <w:pPr>
              <w:rPr>
                <w:lang w:val="en-US"/>
              </w:rPr>
            </w:pPr>
          </w:p>
          <w:p w14:paraId="39AFA997" w14:textId="77777777" w:rsidR="00155329" w:rsidRPr="00B77652" w:rsidRDefault="00000000">
            <w:pPr>
              <w:jc w:val="center"/>
              <w:rPr>
                <w:lang w:val="en-US"/>
              </w:rPr>
            </w:pPr>
            <w:r w:rsidRPr="00B77652">
              <w:rPr>
                <w:lang w:val="en-US"/>
              </w:rPr>
              <w:t>CLEARLY EXPLAIN HOW THE FUNDING WILL BE USED (max. 100 words)</w:t>
            </w:r>
          </w:p>
          <w:p w14:paraId="2309C9D1" w14:textId="77777777" w:rsidR="00155329" w:rsidRPr="00B77652" w:rsidRDefault="00155329">
            <w:pPr>
              <w:rPr>
                <w:lang w:val="en-US"/>
              </w:rPr>
            </w:pPr>
          </w:p>
        </w:tc>
      </w:tr>
      <w:tr w:rsidR="00155329" w:rsidRPr="00B77652" w14:paraId="242EE546" w14:textId="77777777">
        <w:tc>
          <w:tcPr>
            <w:tcW w:w="8630" w:type="dxa"/>
          </w:tcPr>
          <w:p w14:paraId="3A38D18F" w14:textId="77777777" w:rsidR="00155329" w:rsidRPr="00B77652" w:rsidRDefault="00155329">
            <w:pPr>
              <w:rPr>
                <w:lang w:val="en-US"/>
              </w:rPr>
            </w:pPr>
          </w:p>
          <w:p w14:paraId="30CC2EDF" w14:textId="77777777" w:rsidR="00155329" w:rsidRPr="00B77652" w:rsidRDefault="00155329">
            <w:pPr>
              <w:rPr>
                <w:lang w:val="en-US"/>
              </w:rPr>
            </w:pPr>
          </w:p>
        </w:tc>
      </w:tr>
    </w:tbl>
    <w:p w14:paraId="361E741D" w14:textId="77777777" w:rsidR="00155329" w:rsidRPr="00B77652" w:rsidRDefault="00155329">
      <w:pPr>
        <w:rPr>
          <w:lang w:val="en-US"/>
        </w:rPr>
      </w:pPr>
    </w:p>
    <w:tbl>
      <w:tblPr>
        <w:tblStyle w:val="afff"/>
        <w:tblW w:w="863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630"/>
      </w:tblGrid>
      <w:tr w:rsidR="00155329" w14:paraId="443303C6" w14:textId="77777777">
        <w:tc>
          <w:tcPr>
            <w:tcW w:w="8630" w:type="dxa"/>
          </w:tcPr>
          <w:p w14:paraId="49595387" w14:textId="77777777" w:rsidR="00155329" w:rsidRPr="00B77652" w:rsidRDefault="00155329">
            <w:pPr>
              <w:rPr>
                <w:lang w:val="en-US"/>
              </w:rPr>
            </w:pPr>
          </w:p>
          <w:p w14:paraId="02E63777" w14:textId="77777777" w:rsidR="00155329" w:rsidRDefault="00000000">
            <w:pPr>
              <w:jc w:val="center"/>
            </w:pPr>
            <w:r>
              <w:t xml:space="preserve">EXPECTED OUTCOMES (max. 100 </w:t>
            </w:r>
            <w:proofErr w:type="spellStart"/>
            <w:r>
              <w:t>words</w:t>
            </w:r>
            <w:proofErr w:type="spellEnd"/>
            <w:r>
              <w:t>)</w:t>
            </w:r>
          </w:p>
          <w:p w14:paraId="54EA8667" w14:textId="77777777" w:rsidR="00155329" w:rsidRDefault="00155329"/>
        </w:tc>
      </w:tr>
      <w:tr w:rsidR="00155329" w14:paraId="44F6EE42" w14:textId="77777777">
        <w:tc>
          <w:tcPr>
            <w:tcW w:w="8630" w:type="dxa"/>
          </w:tcPr>
          <w:p w14:paraId="7424920D" w14:textId="77777777" w:rsidR="00155329" w:rsidRDefault="00155329"/>
          <w:p w14:paraId="3A03F5BC" w14:textId="77777777" w:rsidR="00155329" w:rsidRDefault="00155329"/>
        </w:tc>
      </w:tr>
    </w:tbl>
    <w:p w14:paraId="501F4652" w14:textId="77777777" w:rsidR="00155329" w:rsidRDefault="00155329"/>
    <w:tbl>
      <w:tblPr>
        <w:tblStyle w:val="afff0"/>
        <w:tblW w:w="863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630"/>
      </w:tblGrid>
      <w:tr w:rsidR="00155329" w14:paraId="77767F8A" w14:textId="77777777">
        <w:tc>
          <w:tcPr>
            <w:tcW w:w="8630" w:type="dxa"/>
          </w:tcPr>
          <w:p w14:paraId="5AD9AAA7" w14:textId="77777777" w:rsidR="00155329" w:rsidRDefault="00155329"/>
          <w:p w14:paraId="6B74B3F7" w14:textId="77777777" w:rsidR="00155329" w:rsidRDefault="00000000">
            <w:pPr>
              <w:jc w:val="center"/>
            </w:pPr>
            <w:r>
              <w:t xml:space="preserve">PROJECTED SCHEDULE (max. 100 </w:t>
            </w:r>
            <w:proofErr w:type="spellStart"/>
            <w:r>
              <w:t>words</w:t>
            </w:r>
            <w:proofErr w:type="spellEnd"/>
            <w:r>
              <w:t>)</w:t>
            </w:r>
          </w:p>
          <w:p w14:paraId="7728E8C3" w14:textId="77777777" w:rsidR="00155329" w:rsidRDefault="00155329"/>
        </w:tc>
      </w:tr>
      <w:tr w:rsidR="00155329" w14:paraId="4CB25E85" w14:textId="77777777">
        <w:tc>
          <w:tcPr>
            <w:tcW w:w="8630" w:type="dxa"/>
          </w:tcPr>
          <w:p w14:paraId="1807D755" w14:textId="77777777" w:rsidR="00155329" w:rsidRDefault="00155329"/>
          <w:p w14:paraId="7FDC97A4" w14:textId="77777777" w:rsidR="00155329" w:rsidRDefault="00155329"/>
        </w:tc>
      </w:tr>
    </w:tbl>
    <w:p w14:paraId="71E0FC8A" w14:textId="77777777" w:rsidR="00155329" w:rsidRDefault="00155329">
      <w:bookmarkStart w:id="0" w:name="_heading=h.gjdgxs" w:colFirst="0" w:colLast="0"/>
      <w:bookmarkEnd w:id="0"/>
    </w:p>
    <w:tbl>
      <w:tblPr>
        <w:tblStyle w:val="afff1"/>
        <w:tblW w:w="863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630"/>
      </w:tblGrid>
      <w:tr w:rsidR="00155329" w14:paraId="06F73023" w14:textId="77777777">
        <w:tc>
          <w:tcPr>
            <w:tcW w:w="8630" w:type="dxa"/>
          </w:tcPr>
          <w:p w14:paraId="5F452D5F" w14:textId="77777777" w:rsidR="00155329" w:rsidRDefault="00155329"/>
          <w:p w14:paraId="7BEA7D6F" w14:textId="77777777" w:rsidR="00155329" w:rsidRDefault="00000000">
            <w:pPr>
              <w:jc w:val="center"/>
            </w:pPr>
            <w:r>
              <w:t>BUDGET PROJECTION - INCOME AND EXPENSES</w:t>
            </w:r>
          </w:p>
          <w:p w14:paraId="6DDB090D" w14:textId="77777777" w:rsidR="00155329" w:rsidRDefault="00155329">
            <w:pPr>
              <w:jc w:val="center"/>
            </w:pPr>
          </w:p>
        </w:tc>
      </w:tr>
    </w:tbl>
    <w:p w14:paraId="53FE5E4B" w14:textId="77777777" w:rsidR="00155329" w:rsidRDefault="00155329"/>
    <w:tbl>
      <w:tblPr>
        <w:tblStyle w:val="afff2"/>
        <w:tblW w:w="863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225"/>
        <w:gridCol w:w="1405"/>
      </w:tblGrid>
      <w:tr w:rsidR="00155329" w14:paraId="2A787084" w14:textId="77777777">
        <w:tc>
          <w:tcPr>
            <w:tcW w:w="7225" w:type="dxa"/>
          </w:tcPr>
          <w:p w14:paraId="60744A32" w14:textId="77777777" w:rsidR="00155329" w:rsidRPr="00B77652" w:rsidRDefault="00000000">
            <w:pPr>
              <w:rPr>
                <w:b/>
                <w:lang w:val="en-US"/>
              </w:rPr>
            </w:pPr>
            <w:r w:rsidRPr="00B77652">
              <w:rPr>
                <w:b/>
                <w:lang w:val="en-US"/>
              </w:rPr>
              <w:t>Anticipated income</w:t>
            </w:r>
          </w:p>
          <w:p w14:paraId="684F5008" w14:textId="77777777" w:rsidR="00155329" w:rsidRDefault="00000000">
            <w:r w:rsidRPr="00B77652">
              <w:rPr>
                <w:lang w:val="en-US"/>
              </w:rPr>
              <w:t xml:space="preserve">(Indicate your other funding requests, including the amount requested from the Doc-Inter. </w:t>
            </w:r>
            <w:proofErr w:type="spellStart"/>
            <w:r>
              <w:t>Specify</w:t>
            </w:r>
            <w:proofErr w:type="spellEnd"/>
            <w:r>
              <w:t xml:space="preserve"> </w:t>
            </w:r>
            <w:proofErr w:type="spellStart"/>
            <w:r>
              <w:t>confirmed</w:t>
            </w:r>
            <w:proofErr w:type="spellEnd"/>
            <w:r>
              <w:t xml:space="preserve"> and </w:t>
            </w:r>
            <w:proofErr w:type="spellStart"/>
            <w:r>
              <w:t>unconfirmed</w:t>
            </w:r>
            <w:proofErr w:type="spellEnd"/>
            <w:r>
              <w:t xml:space="preserve"> </w:t>
            </w:r>
            <w:proofErr w:type="spellStart"/>
            <w:r>
              <w:t>amounts</w:t>
            </w:r>
            <w:proofErr w:type="spellEnd"/>
            <w:r>
              <w:t>.)</w:t>
            </w:r>
          </w:p>
        </w:tc>
        <w:tc>
          <w:tcPr>
            <w:tcW w:w="1405" w:type="dxa"/>
          </w:tcPr>
          <w:p w14:paraId="45BE2403" w14:textId="77777777" w:rsidR="00155329" w:rsidRDefault="00000000">
            <w:proofErr w:type="spellStart"/>
            <w:r>
              <w:t>Amounts</w:t>
            </w:r>
            <w:proofErr w:type="spellEnd"/>
          </w:p>
        </w:tc>
      </w:tr>
      <w:tr w:rsidR="00155329" w14:paraId="706C3A6C" w14:textId="77777777">
        <w:tc>
          <w:tcPr>
            <w:tcW w:w="7225" w:type="dxa"/>
          </w:tcPr>
          <w:p w14:paraId="6981413B" w14:textId="77777777" w:rsidR="00155329" w:rsidRDefault="00155329"/>
        </w:tc>
        <w:tc>
          <w:tcPr>
            <w:tcW w:w="1405" w:type="dxa"/>
          </w:tcPr>
          <w:p w14:paraId="1EB06700" w14:textId="77777777" w:rsidR="00155329" w:rsidRDefault="00000000">
            <w:r>
              <w:t>$</w:t>
            </w:r>
          </w:p>
        </w:tc>
      </w:tr>
      <w:tr w:rsidR="00155329" w14:paraId="24DADF7D" w14:textId="77777777">
        <w:tc>
          <w:tcPr>
            <w:tcW w:w="7225" w:type="dxa"/>
          </w:tcPr>
          <w:p w14:paraId="030A2FC2" w14:textId="77777777" w:rsidR="00155329" w:rsidRDefault="00155329"/>
        </w:tc>
        <w:tc>
          <w:tcPr>
            <w:tcW w:w="1405" w:type="dxa"/>
          </w:tcPr>
          <w:p w14:paraId="38D6D5F5" w14:textId="77777777" w:rsidR="00155329" w:rsidRDefault="00155329"/>
        </w:tc>
      </w:tr>
      <w:tr w:rsidR="00155329" w14:paraId="26D4EFA7" w14:textId="77777777">
        <w:tc>
          <w:tcPr>
            <w:tcW w:w="7225" w:type="dxa"/>
          </w:tcPr>
          <w:p w14:paraId="7BBC93D3" w14:textId="77777777" w:rsidR="00155329" w:rsidRDefault="00155329"/>
        </w:tc>
        <w:tc>
          <w:tcPr>
            <w:tcW w:w="1405" w:type="dxa"/>
          </w:tcPr>
          <w:p w14:paraId="0C80088E" w14:textId="77777777" w:rsidR="00155329" w:rsidRDefault="00155329"/>
        </w:tc>
      </w:tr>
      <w:tr w:rsidR="00155329" w14:paraId="79FECCF9" w14:textId="77777777">
        <w:tc>
          <w:tcPr>
            <w:tcW w:w="7225" w:type="dxa"/>
          </w:tcPr>
          <w:p w14:paraId="51FA98C2" w14:textId="77777777" w:rsidR="00155329" w:rsidRDefault="00155329"/>
        </w:tc>
        <w:tc>
          <w:tcPr>
            <w:tcW w:w="1405" w:type="dxa"/>
          </w:tcPr>
          <w:p w14:paraId="15C32212" w14:textId="77777777" w:rsidR="00155329" w:rsidRDefault="00155329"/>
        </w:tc>
      </w:tr>
      <w:tr w:rsidR="00155329" w14:paraId="6C0B2EA0" w14:textId="77777777">
        <w:tc>
          <w:tcPr>
            <w:tcW w:w="7225" w:type="dxa"/>
          </w:tcPr>
          <w:p w14:paraId="3F0A74C1" w14:textId="77777777" w:rsidR="00155329" w:rsidRDefault="00155329"/>
        </w:tc>
        <w:tc>
          <w:tcPr>
            <w:tcW w:w="1405" w:type="dxa"/>
          </w:tcPr>
          <w:p w14:paraId="0F2DD32D" w14:textId="77777777" w:rsidR="00155329" w:rsidRDefault="00155329"/>
        </w:tc>
      </w:tr>
      <w:tr w:rsidR="00155329" w14:paraId="37749A99" w14:textId="77777777">
        <w:tc>
          <w:tcPr>
            <w:tcW w:w="7225" w:type="dxa"/>
          </w:tcPr>
          <w:p w14:paraId="0408A2B2" w14:textId="77777777" w:rsidR="00155329" w:rsidRDefault="00155329"/>
        </w:tc>
        <w:tc>
          <w:tcPr>
            <w:tcW w:w="1405" w:type="dxa"/>
          </w:tcPr>
          <w:p w14:paraId="5A562FCC" w14:textId="77777777" w:rsidR="00155329" w:rsidRDefault="00155329"/>
        </w:tc>
      </w:tr>
      <w:tr w:rsidR="00155329" w14:paraId="35EA292B" w14:textId="77777777">
        <w:tc>
          <w:tcPr>
            <w:tcW w:w="7225" w:type="dxa"/>
          </w:tcPr>
          <w:p w14:paraId="0F5BB23B" w14:textId="77777777" w:rsidR="00155329" w:rsidRDefault="00155329"/>
        </w:tc>
        <w:tc>
          <w:tcPr>
            <w:tcW w:w="1405" w:type="dxa"/>
          </w:tcPr>
          <w:p w14:paraId="4BD14252" w14:textId="77777777" w:rsidR="00155329" w:rsidRDefault="00155329"/>
        </w:tc>
      </w:tr>
      <w:tr w:rsidR="00155329" w14:paraId="3E80D70C" w14:textId="77777777">
        <w:tc>
          <w:tcPr>
            <w:tcW w:w="7225" w:type="dxa"/>
          </w:tcPr>
          <w:p w14:paraId="733A273E" w14:textId="77777777" w:rsidR="00155329" w:rsidRDefault="00155329"/>
        </w:tc>
        <w:tc>
          <w:tcPr>
            <w:tcW w:w="1405" w:type="dxa"/>
          </w:tcPr>
          <w:p w14:paraId="19006073" w14:textId="77777777" w:rsidR="00155329" w:rsidRDefault="00155329"/>
        </w:tc>
      </w:tr>
      <w:tr w:rsidR="00155329" w14:paraId="662FA508" w14:textId="77777777">
        <w:tc>
          <w:tcPr>
            <w:tcW w:w="7225" w:type="dxa"/>
          </w:tcPr>
          <w:p w14:paraId="6FC6B4D5" w14:textId="77777777" w:rsidR="00155329" w:rsidRDefault="00155329"/>
        </w:tc>
        <w:tc>
          <w:tcPr>
            <w:tcW w:w="1405" w:type="dxa"/>
          </w:tcPr>
          <w:p w14:paraId="3514488A" w14:textId="77777777" w:rsidR="00155329" w:rsidRDefault="00155329"/>
        </w:tc>
      </w:tr>
      <w:tr w:rsidR="00155329" w14:paraId="6B4B75DB" w14:textId="77777777">
        <w:tc>
          <w:tcPr>
            <w:tcW w:w="7225" w:type="dxa"/>
          </w:tcPr>
          <w:p w14:paraId="4CDB0803" w14:textId="77777777" w:rsidR="00155329" w:rsidRDefault="00000000">
            <w:r>
              <w:t>TOTAL</w:t>
            </w:r>
          </w:p>
        </w:tc>
        <w:tc>
          <w:tcPr>
            <w:tcW w:w="1405" w:type="dxa"/>
          </w:tcPr>
          <w:p w14:paraId="09CF2858" w14:textId="77777777" w:rsidR="00155329" w:rsidRDefault="00155329"/>
        </w:tc>
      </w:tr>
    </w:tbl>
    <w:p w14:paraId="48F5541C" w14:textId="77777777" w:rsidR="00155329" w:rsidRDefault="00155329"/>
    <w:p w14:paraId="06A89243" w14:textId="77777777" w:rsidR="00155329" w:rsidRDefault="00155329"/>
    <w:tbl>
      <w:tblPr>
        <w:tblStyle w:val="afff3"/>
        <w:tblW w:w="863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225"/>
        <w:gridCol w:w="1405"/>
      </w:tblGrid>
      <w:tr w:rsidR="00155329" w14:paraId="729C535D" w14:textId="77777777">
        <w:tc>
          <w:tcPr>
            <w:tcW w:w="7225" w:type="dxa"/>
          </w:tcPr>
          <w:p w14:paraId="0BFFD0E3" w14:textId="77777777" w:rsidR="00155329" w:rsidRDefault="00000000">
            <w:pPr>
              <w:rPr>
                <w:b/>
              </w:rPr>
            </w:pPr>
            <w:proofErr w:type="spellStart"/>
            <w:r>
              <w:rPr>
                <w:b/>
              </w:rPr>
              <w:t>Anticipated</w:t>
            </w:r>
            <w:proofErr w:type="spellEnd"/>
            <w:r>
              <w:rPr>
                <w:b/>
              </w:rPr>
              <w:t xml:space="preserve"> expenses</w:t>
            </w:r>
          </w:p>
          <w:p w14:paraId="6FFD3EF2" w14:textId="77777777" w:rsidR="00155329" w:rsidRDefault="00155329"/>
        </w:tc>
        <w:tc>
          <w:tcPr>
            <w:tcW w:w="1405" w:type="dxa"/>
          </w:tcPr>
          <w:p w14:paraId="6164C9BD" w14:textId="77777777" w:rsidR="00155329" w:rsidRDefault="00000000">
            <w:proofErr w:type="spellStart"/>
            <w:r>
              <w:t>Amounts</w:t>
            </w:r>
            <w:proofErr w:type="spellEnd"/>
          </w:p>
        </w:tc>
      </w:tr>
      <w:tr w:rsidR="00155329" w14:paraId="39298E91" w14:textId="77777777">
        <w:tc>
          <w:tcPr>
            <w:tcW w:w="7225" w:type="dxa"/>
          </w:tcPr>
          <w:p w14:paraId="723712B7" w14:textId="77777777" w:rsidR="00155329" w:rsidRDefault="00155329"/>
        </w:tc>
        <w:tc>
          <w:tcPr>
            <w:tcW w:w="1405" w:type="dxa"/>
          </w:tcPr>
          <w:p w14:paraId="45D5E11A" w14:textId="77777777" w:rsidR="00155329" w:rsidRDefault="00155329"/>
        </w:tc>
      </w:tr>
      <w:tr w:rsidR="00155329" w14:paraId="5DFD2280" w14:textId="77777777">
        <w:tc>
          <w:tcPr>
            <w:tcW w:w="7225" w:type="dxa"/>
          </w:tcPr>
          <w:p w14:paraId="0A4F2EA4" w14:textId="77777777" w:rsidR="00155329" w:rsidRDefault="00155329"/>
        </w:tc>
        <w:tc>
          <w:tcPr>
            <w:tcW w:w="1405" w:type="dxa"/>
          </w:tcPr>
          <w:p w14:paraId="1ABCF484" w14:textId="77777777" w:rsidR="00155329" w:rsidRDefault="00155329"/>
        </w:tc>
      </w:tr>
      <w:tr w:rsidR="00155329" w14:paraId="038FA111" w14:textId="77777777">
        <w:tc>
          <w:tcPr>
            <w:tcW w:w="7225" w:type="dxa"/>
          </w:tcPr>
          <w:p w14:paraId="53216B54" w14:textId="77777777" w:rsidR="00155329" w:rsidRDefault="00155329"/>
        </w:tc>
        <w:tc>
          <w:tcPr>
            <w:tcW w:w="1405" w:type="dxa"/>
          </w:tcPr>
          <w:p w14:paraId="441F65C2" w14:textId="77777777" w:rsidR="00155329" w:rsidRDefault="00155329"/>
        </w:tc>
      </w:tr>
      <w:tr w:rsidR="00155329" w14:paraId="358D4052" w14:textId="77777777">
        <w:tc>
          <w:tcPr>
            <w:tcW w:w="7225" w:type="dxa"/>
          </w:tcPr>
          <w:p w14:paraId="3822B7A2" w14:textId="77777777" w:rsidR="00155329" w:rsidRDefault="00155329"/>
        </w:tc>
        <w:tc>
          <w:tcPr>
            <w:tcW w:w="1405" w:type="dxa"/>
          </w:tcPr>
          <w:p w14:paraId="26EB8D02" w14:textId="77777777" w:rsidR="00155329" w:rsidRDefault="00155329"/>
        </w:tc>
      </w:tr>
      <w:tr w:rsidR="00155329" w14:paraId="05CDBCE2" w14:textId="77777777">
        <w:tc>
          <w:tcPr>
            <w:tcW w:w="7225" w:type="dxa"/>
          </w:tcPr>
          <w:p w14:paraId="06E96548" w14:textId="77777777" w:rsidR="00155329" w:rsidRDefault="00155329"/>
        </w:tc>
        <w:tc>
          <w:tcPr>
            <w:tcW w:w="1405" w:type="dxa"/>
          </w:tcPr>
          <w:p w14:paraId="42DF2651" w14:textId="77777777" w:rsidR="00155329" w:rsidRDefault="00155329"/>
        </w:tc>
      </w:tr>
      <w:tr w:rsidR="00155329" w14:paraId="79CF2CFE" w14:textId="77777777">
        <w:tc>
          <w:tcPr>
            <w:tcW w:w="7225" w:type="dxa"/>
          </w:tcPr>
          <w:p w14:paraId="40D3DA35" w14:textId="77777777" w:rsidR="00155329" w:rsidRDefault="00155329"/>
        </w:tc>
        <w:tc>
          <w:tcPr>
            <w:tcW w:w="1405" w:type="dxa"/>
          </w:tcPr>
          <w:p w14:paraId="1A66EE42" w14:textId="77777777" w:rsidR="00155329" w:rsidRDefault="00155329"/>
        </w:tc>
      </w:tr>
      <w:tr w:rsidR="00155329" w14:paraId="6CD9E419" w14:textId="77777777">
        <w:tc>
          <w:tcPr>
            <w:tcW w:w="7225" w:type="dxa"/>
          </w:tcPr>
          <w:p w14:paraId="1BFE165E" w14:textId="77777777" w:rsidR="00155329" w:rsidRDefault="00155329"/>
        </w:tc>
        <w:tc>
          <w:tcPr>
            <w:tcW w:w="1405" w:type="dxa"/>
          </w:tcPr>
          <w:p w14:paraId="7DACE4FE" w14:textId="77777777" w:rsidR="00155329" w:rsidRDefault="00155329"/>
        </w:tc>
      </w:tr>
      <w:tr w:rsidR="00155329" w14:paraId="058E24B3" w14:textId="77777777">
        <w:tc>
          <w:tcPr>
            <w:tcW w:w="7225" w:type="dxa"/>
          </w:tcPr>
          <w:p w14:paraId="7E108EC9" w14:textId="77777777" w:rsidR="00155329" w:rsidRDefault="00155329"/>
        </w:tc>
        <w:tc>
          <w:tcPr>
            <w:tcW w:w="1405" w:type="dxa"/>
          </w:tcPr>
          <w:p w14:paraId="5C42B106" w14:textId="77777777" w:rsidR="00155329" w:rsidRDefault="00155329"/>
        </w:tc>
      </w:tr>
      <w:tr w:rsidR="00155329" w14:paraId="757164C5" w14:textId="77777777">
        <w:trPr>
          <w:trHeight w:val="296"/>
        </w:trPr>
        <w:tc>
          <w:tcPr>
            <w:tcW w:w="7225" w:type="dxa"/>
          </w:tcPr>
          <w:p w14:paraId="3922A19F" w14:textId="77777777" w:rsidR="00155329" w:rsidRDefault="00155329"/>
        </w:tc>
        <w:tc>
          <w:tcPr>
            <w:tcW w:w="1405" w:type="dxa"/>
          </w:tcPr>
          <w:p w14:paraId="009F2C41" w14:textId="77777777" w:rsidR="00155329" w:rsidRDefault="00155329"/>
        </w:tc>
      </w:tr>
      <w:tr w:rsidR="00155329" w:rsidRPr="00B77652" w14:paraId="503A1A7F" w14:textId="77777777">
        <w:tc>
          <w:tcPr>
            <w:tcW w:w="7225" w:type="dxa"/>
          </w:tcPr>
          <w:p w14:paraId="1A33CB63" w14:textId="77777777" w:rsidR="00155329" w:rsidRPr="00B77652" w:rsidRDefault="00000000">
            <w:pPr>
              <w:rPr>
                <w:lang w:val="en-US"/>
              </w:rPr>
            </w:pPr>
            <w:r w:rsidRPr="00B77652">
              <w:rPr>
                <w:lang w:val="en-US"/>
              </w:rPr>
              <w:t>TOTAL (This total should match total anticipated income)</w:t>
            </w:r>
          </w:p>
        </w:tc>
        <w:tc>
          <w:tcPr>
            <w:tcW w:w="1405" w:type="dxa"/>
          </w:tcPr>
          <w:p w14:paraId="500E50AF" w14:textId="77777777" w:rsidR="00155329" w:rsidRPr="00B77652" w:rsidRDefault="00155329">
            <w:pPr>
              <w:rPr>
                <w:lang w:val="en-US"/>
              </w:rPr>
            </w:pPr>
          </w:p>
        </w:tc>
      </w:tr>
    </w:tbl>
    <w:p w14:paraId="60175A91" w14:textId="77777777" w:rsidR="00155329" w:rsidRPr="00B77652" w:rsidRDefault="00155329">
      <w:pPr>
        <w:rPr>
          <w:lang w:val="en-US"/>
        </w:rPr>
      </w:pPr>
    </w:p>
    <w:p w14:paraId="7AFA641C" w14:textId="77777777" w:rsidR="00155329" w:rsidRDefault="00000000">
      <w:pPr>
        <w:spacing w:line="240" w:lineRule="auto"/>
      </w:pPr>
      <w:r>
        <w:rPr>
          <w:color w:val="FFFFFF"/>
          <w:highlight w:val="black"/>
        </w:rPr>
        <w:t>Important</w:t>
      </w:r>
    </w:p>
    <w:p w14:paraId="72DF748A" w14:textId="0A4E0549" w:rsidR="00155329" w:rsidRPr="00B77652" w:rsidRDefault="00000000">
      <w:pPr>
        <w:numPr>
          <w:ilvl w:val="0"/>
          <w:numId w:val="2"/>
        </w:numPr>
        <w:pBdr>
          <w:top w:val="nil"/>
          <w:left w:val="nil"/>
          <w:bottom w:val="nil"/>
          <w:right w:val="nil"/>
          <w:between w:val="nil"/>
        </w:pBdr>
        <w:shd w:val="clear" w:color="auto" w:fill="FFFFFF"/>
        <w:spacing w:after="0" w:line="240" w:lineRule="auto"/>
        <w:jc w:val="both"/>
        <w:rPr>
          <w:color w:val="000000"/>
          <w:lang w:val="en-US"/>
        </w:rPr>
      </w:pPr>
      <w:r w:rsidRPr="00B77652">
        <w:rPr>
          <w:lang w:val="en-US"/>
        </w:rPr>
        <w:t>Be sure to present a balanced budget;</w:t>
      </w:r>
    </w:p>
    <w:p w14:paraId="7D301B93" w14:textId="77F539B3" w:rsidR="005C7853" w:rsidRPr="005C7853" w:rsidRDefault="00000000" w:rsidP="005C7853">
      <w:pPr>
        <w:numPr>
          <w:ilvl w:val="0"/>
          <w:numId w:val="2"/>
        </w:numPr>
        <w:pBdr>
          <w:top w:val="nil"/>
          <w:left w:val="nil"/>
          <w:bottom w:val="nil"/>
          <w:right w:val="nil"/>
          <w:between w:val="nil"/>
        </w:pBdr>
        <w:shd w:val="clear" w:color="auto" w:fill="FFFFFF"/>
        <w:spacing w:after="0" w:line="240" w:lineRule="auto"/>
        <w:jc w:val="both"/>
        <w:rPr>
          <w:color w:val="000000"/>
          <w:lang w:val="en-US"/>
        </w:rPr>
      </w:pPr>
      <w:r w:rsidRPr="00B77652">
        <w:rPr>
          <w:lang w:val="en-US"/>
        </w:rPr>
        <w:t>Don</w:t>
      </w:r>
      <w:r w:rsidR="005C7853">
        <w:rPr>
          <w:lang w:val="en-US"/>
        </w:rPr>
        <w:t>’</w:t>
      </w:r>
      <w:r w:rsidRPr="00B77652">
        <w:rPr>
          <w:lang w:val="en-US"/>
        </w:rPr>
        <w:t>t forget to keep your original invoices so that you can be reimbursed;</w:t>
      </w:r>
    </w:p>
    <w:p w14:paraId="21C08527" w14:textId="3ECB8469" w:rsidR="005C7853" w:rsidRDefault="005C7853" w:rsidP="005C7853">
      <w:pPr>
        <w:numPr>
          <w:ilvl w:val="0"/>
          <w:numId w:val="2"/>
        </w:numPr>
        <w:pBdr>
          <w:top w:val="nil"/>
          <w:left w:val="nil"/>
          <w:bottom w:val="nil"/>
          <w:right w:val="nil"/>
          <w:between w:val="nil"/>
        </w:pBdr>
        <w:shd w:val="clear" w:color="auto" w:fill="FFFFFF"/>
        <w:spacing w:after="0" w:line="240" w:lineRule="auto"/>
        <w:jc w:val="both"/>
        <w:rPr>
          <w:color w:val="000000"/>
          <w:lang w:val="en-US"/>
        </w:rPr>
      </w:pPr>
      <w:r>
        <w:rPr>
          <w:lang w:val="en-US"/>
        </w:rPr>
        <w:t>For honorariums, please ask your speakers to send individual invoices (name, address, activity description, amount, SIN) and a void check to the Doc-Inter Director;</w:t>
      </w:r>
    </w:p>
    <w:p w14:paraId="29B65C38" w14:textId="77777777" w:rsidR="00155329" w:rsidRPr="00B77652" w:rsidRDefault="00000000">
      <w:pPr>
        <w:numPr>
          <w:ilvl w:val="0"/>
          <w:numId w:val="2"/>
        </w:numPr>
        <w:pBdr>
          <w:top w:val="nil"/>
          <w:left w:val="nil"/>
          <w:bottom w:val="nil"/>
          <w:right w:val="nil"/>
          <w:between w:val="nil"/>
        </w:pBdr>
        <w:spacing w:after="0" w:line="240" w:lineRule="auto"/>
        <w:jc w:val="both"/>
        <w:rPr>
          <w:color w:val="000000"/>
          <w:lang w:val="en-US"/>
        </w:rPr>
      </w:pPr>
      <w:r w:rsidRPr="00B77652">
        <w:rPr>
          <w:lang w:val="en-US"/>
        </w:rPr>
        <w:t>A complete financial report and visual documentation of the event must be submitted at the end of the activity;</w:t>
      </w:r>
    </w:p>
    <w:p w14:paraId="53FC94FA" w14:textId="77777777" w:rsidR="00155329" w:rsidRPr="00B77652" w:rsidRDefault="00000000">
      <w:pPr>
        <w:numPr>
          <w:ilvl w:val="0"/>
          <w:numId w:val="2"/>
        </w:numPr>
        <w:pBdr>
          <w:top w:val="nil"/>
          <w:left w:val="nil"/>
          <w:bottom w:val="nil"/>
          <w:right w:val="nil"/>
          <w:between w:val="nil"/>
        </w:pBdr>
        <w:spacing w:after="0" w:line="240" w:lineRule="auto"/>
        <w:jc w:val="both"/>
        <w:rPr>
          <w:color w:val="000000"/>
          <w:lang w:val="en-US"/>
        </w:rPr>
      </w:pPr>
      <w:r w:rsidRPr="00B77652">
        <w:rPr>
          <w:lang w:val="en-US"/>
        </w:rPr>
        <w:t>The Program Committee's decisions are final.</w:t>
      </w:r>
    </w:p>
    <w:sectPr w:rsidR="00155329" w:rsidRPr="00B77652">
      <w:footerReference w:type="default" r:id="rId10"/>
      <w:pgSz w:w="12240" w:h="15840"/>
      <w:pgMar w:top="1440" w:right="1800" w:bottom="1440" w:left="180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9A8CF6" w14:textId="77777777" w:rsidR="00A345BA" w:rsidRDefault="00A345BA">
      <w:pPr>
        <w:spacing w:after="0" w:line="240" w:lineRule="auto"/>
      </w:pPr>
      <w:r>
        <w:separator/>
      </w:r>
    </w:p>
  </w:endnote>
  <w:endnote w:type="continuationSeparator" w:id="0">
    <w:p w14:paraId="7E91356A" w14:textId="77777777" w:rsidR="00A345BA" w:rsidRDefault="00A345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ECC71B73-00AE-FC46-B24F-76AA58D4FBEC}"/>
  </w:font>
  <w:font w:name="Times New Roman">
    <w:altName w:val="Times New Roman PSMT"/>
    <w:panose1 w:val="02020603050405020304"/>
    <w:charset w:val="00"/>
    <w:family w:val="roman"/>
    <w:pitch w:val="variable"/>
    <w:sig w:usb0="E0002EFF" w:usb1="C000785B" w:usb2="00000009" w:usb3="00000000" w:csb0="000001FF" w:csb1="00000000"/>
    <w:embedRegular r:id="rId2" w:fontKey="{34D2F20A-B66E-8F4C-ACC0-2829532B638A}"/>
  </w:font>
  <w:font w:name="Courier New">
    <w:panose1 w:val="02070309020205020404"/>
    <w:charset w:val="00"/>
    <w:family w:val="modern"/>
    <w:pitch w:val="fixed"/>
    <w:sig w:usb0="E0002EFF" w:usb1="C0007843" w:usb2="00000009" w:usb3="00000000" w:csb0="000001FF" w:csb1="00000000"/>
    <w:embedRegular r:id="rId3" w:fontKey="{C902A79E-E9E2-9843-8885-4C8553BA4B01}"/>
  </w:font>
  <w:font w:name="Wingdings">
    <w:panose1 w:val="05000000000000000000"/>
    <w:charset w:val="4D"/>
    <w:family w:val="decorative"/>
    <w:pitch w:val="variable"/>
    <w:sig w:usb0="00000003" w:usb1="00000000" w:usb2="00000000" w:usb3="00000000" w:csb0="80000001" w:csb1="00000000"/>
    <w:embedRegular r:id="rId4" w:fontKey="{88418552-FF66-444A-9C0A-609AB90E1DB7}"/>
  </w:font>
  <w:font w:name="Noto Sans Symbols">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embedRegular r:id="rId6" w:fontKey="{48FA8CA2-1EB0-2940-B3E4-2988C6AEFDA0}"/>
    <w:embedBold r:id="rId7" w:fontKey="{89EFDCB5-2499-E04B-836D-2C62707C38B5}"/>
  </w:font>
  <w:font w:name="Arial">
    <w:panose1 w:val="020B0604020202020204"/>
    <w:charset w:val="00"/>
    <w:family w:val="swiss"/>
    <w:pitch w:val="variable"/>
    <w:sig w:usb0="E0002EFF" w:usb1="C000785B" w:usb2="00000009" w:usb3="00000000" w:csb0="000001FF" w:csb1="00000000"/>
    <w:embedRegular r:id="rId8" w:fontKey="{FAD66DDC-AD3C-1E4B-8C7E-D756EA165452}"/>
  </w:font>
  <w:font w:name="Georgia">
    <w:panose1 w:val="02040502050405020303"/>
    <w:charset w:val="00"/>
    <w:family w:val="roman"/>
    <w:pitch w:val="variable"/>
    <w:sig w:usb0="00000287" w:usb1="00000000" w:usb2="00000000" w:usb3="00000000" w:csb0="0000009F" w:csb1="00000000"/>
    <w:embedRegular r:id="rId9" w:fontKey="{358DA4FA-4A0E-C24F-A0C3-E0837516A77B}"/>
    <w:embedItalic r:id="rId10" w:fontKey="{98823C7D-26C0-B648-BAD7-9C22F9F59727}"/>
  </w:font>
  <w:font w:name="Calibri Light">
    <w:panose1 w:val="020F0302020204030204"/>
    <w:charset w:val="00"/>
    <w:family w:val="swiss"/>
    <w:pitch w:val="variable"/>
    <w:sig w:usb0="E0002AFF" w:usb1="C000247B" w:usb2="00000009" w:usb3="00000000" w:csb0="000001FF" w:csb1="00000000"/>
    <w:embedRegular r:id="rId11" w:fontKey="{1D11FDA4-FC1B-DA4B-ACAF-E4F84EEC402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67EA8" w14:textId="77777777" w:rsidR="00155329" w:rsidRDefault="0015532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99720B" w14:textId="77777777" w:rsidR="00A345BA" w:rsidRDefault="00A345BA">
      <w:pPr>
        <w:spacing w:after="0" w:line="240" w:lineRule="auto"/>
      </w:pPr>
      <w:r>
        <w:separator/>
      </w:r>
    </w:p>
  </w:footnote>
  <w:footnote w:type="continuationSeparator" w:id="0">
    <w:p w14:paraId="040F5281" w14:textId="77777777" w:rsidR="00A345BA" w:rsidRDefault="00A345B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B663C9"/>
    <w:multiLevelType w:val="hybridMultilevel"/>
    <w:tmpl w:val="ACCA418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15:restartNumberingAfterBreak="0">
    <w:nsid w:val="49EC33E4"/>
    <w:multiLevelType w:val="multilevel"/>
    <w:tmpl w:val="E410DD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5814456E"/>
    <w:multiLevelType w:val="multilevel"/>
    <w:tmpl w:val="7EFAB89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61D85899"/>
    <w:multiLevelType w:val="multilevel"/>
    <w:tmpl w:val="4B14CA3A"/>
    <w:lvl w:ilvl="0">
      <w:numFmt w:val="bullet"/>
      <w:lvlText w:val="●"/>
      <w:lvlJc w:val="left"/>
      <w:pPr>
        <w:ind w:left="720" w:hanging="360"/>
      </w:pPr>
      <w:rPr>
        <w:rFonts w:ascii="Calibri" w:eastAsia="Calibri" w:hAnsi="Calibri" w:cs="Calibri"/>
      </w:rPr>
    </w:lvl>
    <w:lvl w:ilvl="1">
      <w:start w:val="1"/>
      <w:numFmt w:val="bullet"/>
      <w:lvlText w:val="○"/>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678B054B"/>
    <w:multiLevelType w:val="hybridMultilevel"/>
    <w:tmpl w:val="6E423A2C"/>
    <w:lvl w:ilvl="0" w:tplc="39920A70">
      <w:numFmt w:val="bullet"/>
      <w:lvlText w:val="●"/>
      <w:lvlJc w:val="left"/>
      <w:pPr>
        <w:ind w:left="860" w:hanging="360"/>
      </w:pPr>
      <w:rPr>
        <w:rFonts w:ascii="Arial" w:eastAsia="Arial" w:hAnsi="Arial" w:cs="Arial" w:hint="default"/>
        <w:spacing w:val="0"/>
        <w:w w:val="100"/>
        <w:lang w:val="en-US" w:eastAsia="en-US" w:bidi="ar-SA"/>
      </w:rPr>
    </w:lvl>
    <w:lvl w:ilvl="1" w:tplc="D380591C">
      <w:numFmt w:val="bullet"/>
      <w:lvlText w:val="•"/>
      <w:lvlJc w:val="left"/>
      <w:pPr>
        <w:ind w:left="1666" w:hanging="360"/>
      </w:pPr>
      <w:rPr>
        <w:rFonts w:hint="default"/>
        <w:lang w:val="en-US" w:eastAsia="en-US" w:bidi="ar-SA"/>
      </w:rPr>
    </w:lvl>
    <w:lvl w:ilvl="2" w:tplc="181407E2">
      <w:numFmt w:val="bullet"/>
      <w:lvlText w:val="•"/>
      <w:lvlJc w:val="left"/>
      <w:pPr>
        <w:ind w:left="2472" w:hanging="360"/>
      </w:pPr>
      <w:rPr>
        <w:rFonts w:hint="default"/>
        <w:lang w:val="en-US" w:eastAsia="en-US" w:bidi="ar-SA"/>
      </w:rPr>
    </w:lvl>
    <w:lvl w:ilvl="3" w:tplc="B420C4C6">
      <w:numFmt w:val="bullet"/>
      <w:lvlText w:val="•"/>
      <w:lvlJc w:val="left"/>
      <w:pPr>
        <w:ind w:left="3278" w:hanging="360"/>
      </w:pPr>
      <w:rPr>
        <w:rFonts w:hint="default"/>
        <w:lang w:val="en-US" w:eastAsia="en-US" w:bidi="ar-SA"/>
      </w:rPr>
    </w:lvl>
    <w:lvl w:ilvl="4" w:tplc="89CE4736">
      <w:numFmt w:val="bullet"/>
      <w:lvlText w:val="•"/>
      <w:lvlJc w:val="left"/>
      <w:pPr>
        <w:ind w:left="4084" w:hanging="360"/>
      </w:pPr>
      <w:rPr>
        <w:rFonts w:hint="default"/>
        <w:lang w:val="en-US" w:eastAsia="en-US" w:bidi="ar-SA"/>
      </w:rPr>
    </w:lvl>
    <w:lvl w:ilvl="5" w:tplc="490E065C">
      <w:numFmt w:val="bullet"/>
      <w:lvlText w:val="•"/>
      <w:lvlJc w:val="left"/>
      <w:pPr>
        <w:ind w:left="4890" w:hanging="360"/>
      </w:pPr>
      <w:rPr>
        <w:rFonts w:hint="default"/>
        <w:lang w:val="en-US" w:eastAsia="en-US" w:bidi="ar-SA"/>
      </w:rPr>
    </w:lvl>
    <w:lvl w:ilvl="6" w:tplc="53F8C31C">
      <w:numFmt w:val="bullet"/>
      <w:lvlText w:val="•"/>
      <w:lvlJc w:val="left"/>
      <w:pPr>
        <w:ind w:left="5696" w:hanging="360"/>
      </w:pPr>
      <w:rPr>
        <w:rFonts w:hint="default"/>
        <w:lang w:val="en-US" w:eastAsia="en-US" w:bidi="ar-SA"/>
      </w:rPr>
    </w:lvl>
    <w:lvl w:ilvl="7" w:tplc="96E2EE2A">
      <w:numFmt w:val="bullet"/>
      <w:lvlText w:val="•"/>
      <w:lvlJc w:val="left"/>
      <w:pPr>
        <w:ind w:left="6502" w:hanging="360"/>
      </w:pPr>
      <w:rPr>
        <w:rFonts w:hint="default"/>
        <w:lang w:val="en-US" w:eastAsia="en-US" w:bidi="ar-SA"/>
      </w:rPr>
    </w:lvl>
    <w:lvl w:ilvl="8" w:tplc="4C54B622">
      <w:numFmt w:val="bullet"/>
      <w:lvlText w:val="•"/>
      <w:lvlJc w:val="left"/>
      <w:pPr>
        <w:ind w:left="7308" w:hanging="360"/>
      </w:pPr>
      <w:rPr>
        <w:rFonts w:hint="default"/>
        <w:lang w:val="en-US" w:eastAsia="en-US" w:bidi="ar-SA"/>
      </w:rPr>
    </w:lvl>
  </w:abstractNum>
  <w:num w:numId="1" w16cid:durableId="1137141414">
    <w:abstractNumId w:val="2"/>
  </w:num>
  <w:num w:numId="2" w16cid:durableId="1745300213">
    <w:abstractNumId w:val="1"/>
  </w:num>
  <w:num w:numId="3" w16cid:durableId="555900170">
    <w:abstractNumId w:val="3"/>
  </w:num>
  <w:num w:numId="4" w16cid:durableId="1220241405">
    <w:abstractNumId w:val="4"/>
  </w:num>
  <w:num w:numId="5" w16cid:durableId="4878670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9"/>
  <w:embedTrueTypeFonts/>
  <w:proofState w:spelling="clean" w:grammar="clean"/>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5329"/>
    <w:rsid w:val="00155329"/>
    <w:rsid w:val="002F06E5"/>
    <w:rsid w:val="00363EAA"/>
    <w:rsid w:val="005C7853"/>
    <w:rsid w:val="005D0D6D"/>
    <w:rsid w:val="007C7883"/>
    <w:rsid w:val="008F10BD"/>
    <w:rsid w:val="009B1BE5"/>
    <w:rsid w:val="00A345BA"/>
    <w:rsid w:val="00B77652"/>
    <w:rsid w:val="00D226BE"/>
    <w:rsid w:val="00E64D5E"/>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ecimalSymbol w:val="."/>
  <w:listSeparator w:val=","/>
  <w14:docId w14:val="29D0262B"/>
  <w15:docId w15:val="{19AC359D-8864-384F-A489-87B068BE8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fr-CA" w:eastAsia="fr-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table" w:customStyle="1" w:styleId="TableNormal2">
    <w:name w:val="Table Normal2"/>
    <w:tblPr>
      <w:tblCellMar>
        <w:top w:w="0" w:type="dxa"/>
        <w:left w:w="0" w:type="dxa"/>
        <w:bottom w:w="0" w:type="dxa"/>
        <w:right w:w="0" w:type="dxa"/>
      </w:tblCellMar>
    </w:tblPr>
  </w:style>
  <w:style w:type="table" w:customStyle="1" w:styleId="TableNormal3">
    <w:name w:val="Table Normal3"/>
    <w:tblPr>
      <w:tblCellMar>
        <w:top w:w="0" w:type="dxa"/>
        <w:left w:w="0" w:type="dxa"/>
        <w:bottom w:w="0" w:type="dxa"/>
        <w:right w:w="0" w:type="dxa"/>
      </w:tblCellMar>
    </w:tblPr>
  </w:style>
  <w:style w:type="table" w:customStyle="1" w:styleId="TableNormal4">
    <w:name w:val="Table Normal4"/>
    <w:tblPr>
      <w:tblCellMar>
        <w:top w:w="0" w:type="dxa"/>
        <w:left w:w="0" w:type="dxa"/>
        <w:bottom w:w="0" w:type="dxa"/>
        <w:right w:w="0" w:type="dxa"/>
      </w:tblCellMar>
    </w:tblPr>
  </w:style>
  <w:style w:type="table" w:styleId="TableGrid">
    <w:name w:val="Table Grid"/>
    <w:basedOn w:val="TableNormal"/>
    <w:uiPriority w:val="39"/>
    <w:rsid w:val="002206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A1AC0"/>
    <w:pPr>
      <w:ind w:left="720"/>
      <w:contextualSpacing/>
    </w:pPr>
  </w:style>
  <w:style w:type="character" w:styleId="Hyperlink">
    <w:name w:val="Hyperlink"/>
    <w:basedOn w:val="DefaultParagraphFont"/>
    <w:uiPriority w:val="99"/>
    <w:unhideWhenUsed/>
    <w:rsid w:val="002D09EE"/>
    <w:rPr>
      <w:color w:val="0563C1" w:themeColor="hyperlink"/>
      <w:u w:val="single"/>
    </w:rPr>
  </w:style>
  <w:style w:type="character" w:customStyle="1" w:styleId="Mentionnonrsolue1">
    <w:name w:val="Mention non résolue1"/>
    <w:basedOn w:val="DefaultParagraphFont"/>
    <w:uiPriority w:val="99"/>
    <w:semiHidden/>
    <w:unhideWhenUsed/>
    <w:rsid w:val="002D09EE"/>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table" w:customStyle="1" w:styleId="a6">
    <w:basedOn w:val="TableNormal"/>
    <w:pPr>
      <w:spacing w:after="0" w:line="240" w:lineRule="auto"/>
    </w:pPr>
    <w:tblPr>
      <w:tblStyleRowBandSize w:val="1"/>
      <w:tblStyleColBandSize w:val="1"/>
    </w:tblPr>
  </w:style>
  <w:style w:type="table" w:customStyle="1" w:styleId="a7">
    <w:basedOn w:val="TableNormal"/>
    <w:pPr>
      <w:spacing w:after="0" w:line="240" w:lineRule="auto"/>
    </w:pPr>
    <w:tblPr>
      <w:tblStyleRowBandSize w:val="1"/>
      <w:tblStyleColBandSize w:val="1"/>
    </w:tblPr>
  </w:style>
  <w:style w:type="table" w:customStyle="1" w:styleId="a8">
    <w:basedOn w:val="TableNormal"/>
    <w:pPr>
      <w:spacing w:after="0" w:line="240" w:lineRule="auto"/>
    </w:pPr>
    <w:tblPr>
      <w:tblStyleRowBandSize w:val="1"/>
      <w:tblStyleColBandSize w:val="1"/>
    </w:tblPr>
  </w:style>
  <w:style w:type="table" w:customStyle="1" w:styleId="a9">
    <w:basedOn w:val="TableNormal"/>
    <w:pPr>
      <w:spacing w:after="0" w:line="240" w:lineRule="auto"/>
    </w:pPr>
    <w:tblPr>
      <w:tblStyleRowBandSize w:val="1"/>
      <w:tblStyleColBandSize w:val="1"/>
    </w:tblPr>
  </w:style>
  <w:style w:type="paragraph" w:customStyle="1" w:styleId="x-scope">
    <w:name w:val="x-scope"/>
    <w:basedOn w:val="Normal"/>
    <w:rsid w:val="005B02FA"/>
    <w:pPr>
      <w:spacing w:before="100" w:beforeAutospacing="1" w:after="100" w:afterAutospacing="1" w:line="240" w:lineRule="auto"/>
    </w:pPr>
    <w:rPr>
      <w:rFonts w:ascii="Times New Roman" w:hAnsi="Times New Roman" w:cs="Times New Roman"/>
      <w:sz w:val="24"/>
      <w:szCs w:val="24"/>
      <w:lang w:val="en-US"/>
    </w:rPr>
  </w:style>
  <w:style w:type="table" w:customStyle="1" w:styleId="aa">
    <w:basedOn w:val="TableNormal"/>
    <w:pPr>
      <w:spacing w:after="0" w:line="240" w:lineRule="auto"/>
    </w:pPr>
    <w:tblPr>
      <w:tblStyleRowBandSize w:val="1"/>
      <w:tblStyleColBandSize w:val="1"/>
    </w:tblPr>
  </w:style>
  <w:style w:type="table" w:customStyle="1" w:styleId="ab">
    <w:basedOn w:val="TableNormal"/>
    <w:pPr>
      <w:spacing w:after="0" w:line="240" w:lineRule="auto"/>
    </w:pPr>
    <w:tblPr>
      <w:tblStyleRowBandSize w:val="1"/>
      <w:tblStyleColBandSize w:val="1"/>
    </w:tblPr>
  </w:style>
  <w:style w:type="table" w:customStyle="1" w:styleId="ac">
    <w:basedOn w:val="TableNormal"/>
    <w:pPr>
      <w:spacing w:after="0" w:line="240" w:lineRule="auto"/>
    </w:pPr>
    <w:tblPr>
      <w:tblStyleRowBandSize w:val="1"/>
      <w:tblStyleColBandSize w:val="1"/>
    </w:tblPr>
  </w:style>
  <w:style w:type="table" w:customStyle="1" w:styleId="ad">
    <w:basedOn w:val="TableNormal"/>
    <w:pPr>
      <w:spacing w:after="0" w:line="240" w:lineRule="auto"/>
    </w:pPr>
    <w:tblPr>
      <w:tblStyleRowBandSize w:val="1"/>
      <w:tblStyleColBandSize w:val="1"/>
    </w:tblPr>
  </w:style>
  <w:style w:type="table" w:customStyle="1" w:styleId="ae">
    <w:basedOn w:val="TableNormal"/>
    <w:pPr>
      <w:spacing w:after="0" w:line="240" w:lineRule="auto"/>
    </w:pPr>
    <w:tblPr>
      <w:tblStyleRowBandSize w:val="1"/>
      <w:tblStyleColBandSize w:val="1"/>
    </w:tblPr>
  </w:style>
  <w:style w:type="table" w:customStyle="1" w:styleId="af">
    <w:basedOn w:val="TableNormal"/>
    <w:pPr>
      <w:spacing w:after="0" w:line="240" w:lineRule="auto"/>
    </w:pPr>
    <w:tblPr>
      <w:tblStyleRowBandSize w:val="1"/>
      <w:tblStyleColBandSize w:val="1"/>
    </w:tblPr>
  </w:style>
  <w:style w:type="table" w:customStyle="1" w:styleId="af0">
    <w:basedOn w:val="TableNormal"/>
    <w:pPr>
      <w:spacing w:after="0" w:line="240" w:lineRule="auto"/>
    </w:pPr>
    <w:tblPr>
      <w:tblStyleRowBandSize w:val="1"/>
      <w:tblStyleColBandSize w:val="1"/>
    </w:tblPr>
  </w:style>
  <w:style w:type="table" w:customStyle="1" w:styleId="af1">
    <w:basedOn w:val="TableNormal"/>
    <w:pPr>
      <w:spacing w:after="0" w:line="240" w:lineRule="auto"/>
    </w:pPr>
    <w:tblPr>
      <w:tblStyleRowBandSize w:val="1"/>
      <w:tblStyleColBandSize w:val="1"/>
    </w:tblPr>
  </w:style>
  <w:style w:type="table" w:customStyle="1" w:styleId="af2">
    <w:basedOn w:val="TableNormal"/>
    <w:pPr>
      <w:spacing w:after="0" w:line="240" w:lineRule="auto"/>
    </w:pPr>
    <w:tblPr>
      <w:tblStyleRowBandSize w:val="1"/>
      <w:tblStyleColBandSize w:val="1"/>
    </w:tblPr>
  </w:style>
  <w:style w:type="table" w:customStyle="1" w:styleId="af3">
    <w:basedOn w:val="TableNormal"/>
    <w:pPr>
      <w:spacing w:after="0" w:line="240" w:lineRule="auto"/>
    </w:pPr>
    <w:tblPr>
      <w:tblStyleRowBandSize w:val="1"/>
      <w:tblStyleColBandSize w:val="1"/>
    </w:tblPr>
  </w:style>
  <w:style w:type="table" w:customStyle="1" w:styleId="af4">
    <w:basedOn w:val="TableNormal"/>
    <w:pPr>
      <w:spacing w:after="0" w:line="240" w:lineRule="auto"/>
    </w:pPr>
    <w:tblPr>
      <w:tblStyleRowBandSize w:val="1"/>
      <w:tblStyleColBandSize w:val="1"/>
    </w:tblPr>
  </w:style>
  <w:style w:type="table" w:customStyle="1" w:styleId="af5">
    <w:basedOn w:val="TableNormal4"/>
    <w:pPr>
      <w:spacing w:after="0" w:line="240" w:lineRule="auto"/>
    </w:pPr>
    <w:tblPr>
      <w:tblStyleRowBandSize w:val="1"/>
      <w:tblStyleColBandSize w:val="1"/>
      <w:tblCellMar>
        <w:left w:w="108" w:type="dxa"/>
        <w:right w:w="108" w:type="dxa"/>
      </w:tblCellMar>
    </w:tblPr>
  </w:style>
  <w:style w:type="table" w:customStyle="1" w:styleId="af6">
    <w:basedOn w:val="TableNormal4"/>
    <w:pPr>
      <w:spacing w:after="0" w:line="240" w:lineRule="auto"/>
    </w:pPr>
    <w:tblPr>
      <w:tblStyleRowBandSize w:val="1"/>
      <w:tblStyleColBandSize w:val="1"/>
      <w:tblCellMar>
        <w:left w:w="108" w:type="dxa"/>
        <w:right w:w="108" w:type="dxa"/>
      </w:tblCellMar>
    </w:tblPr>
  </w:style>
  <w:style w:type="table" w:customStyle="1" w:styleId="af7">
    <w:basedOn w:val="TableNormal4"/>
    <w:pPr>
      <w:spacing w:after="0" w:line="240" w:lineRule="auto"/>
    </w:pPr>
    <w:tblPr>
      <w:tblStyleRowBandSize w:val="1"/>
      <w:tblStyleColBandSize w:val="1"/>
      <w:tblCellMar>
        <w:left w:w="108" w:type="dxa"/>
        <w:right w:w="108" w:type="dxa"/>
      </w:tblCellMar>
    </w:tblPr>
  </w:style>
  <w:style w:type="table" w:customStyle="1" w:styleId="af8">
    <w:basedOn w:val="TableNormal4"/>
    <w:pPr>
      <w:spacing w:after="0" w:line="240" w:lineRule="auto"/>
    </w:pPr>
    <w:tblPr>
      <w:tblStyleRowBandSize w:val="1"/>
      <w:tblStyleColBandSize w:val="1"/>
      <w:tblCellMar>
        <w:left w:w="108" w:type="dxa"/>
        <w:right w:w="108" w:type="dxa"/>
      </w:tblCellMar>
    </w:tblPr>
  </w:style>
  <w:style w:type="table" w:customStyle="1" w:styleId="af9">
    <w:basedOn w:val="TableNormal4"/>
    <w:pPr>
      <w:spacing w:after="0" w:line="240" w:lineRule="auto"/>
    </w:pPr>
    <w:tblPr>
      <w:tblStyleRowBandSize w:val="1"/>
      <w:tblStyleColBandSize w:val="1"/>
      <w:tblCellMar>
        <w:left w:w="108" w:type="dxa"/>
        <w:right w:w="108" w:type="dxa"/>
      </w:tblCellMar>
    </w:tblPr>
  </w:style>
  <w:style w:type="table" w:customStyle="1" w:styleId="afa">
    <w:basedOn w:val="TableNormal4"/>
    <w:pPr>
      <w:spacing w:after="0" w:line="240" w:lineRule="auto"/>
    </w:pPr>
    <w:tblPr>
      <w:tblStyleRowBandSize w:val="1"/>
      <w:tblStyleColBandSize w:val="1"/>
      <w:tblCellMar>
        <w:left w:w="108" w:type="dxa"/>
        <w:right w:w="108" w:type="dxa"/>
      </w:tblCellMar>
    </w:tblPr>
  </w:style>
  <w:style w:type="table" w:customStyle="1" w:styleId="afb">
    <w:basedOn w:val="TableNormal4"/>
    <w:pPr>
      <w:spacing w:after="0" w:line="240" w:lineRule="auto"/>
    </w:pPr>
    <w:tblPr>
      <w:tblStyleRowBandSize w:val="1"/>
      <w:tblStyleColBandSize w:val="1"/>
      <w:tblCellMar>
        <w:left w:w="108" w:type="dxa"/>
        <w:right w:w="108" w:type="dxa"/>
      </w:tblCellMar>
    </w:tblPr>
  </w:style>
  <w:style w:type="table" w:customStyle="1" w:styleId="afc">
    <w:basedOn w:val="TableNormal4"/>
    <w:pPr>
      <w:spacing w:after="0" w:line="240" w:lineRule="auto"/>
    </w:pPr>
    <w:tblPr>
      <w:tblStyleRowBandSize w:val="1"/>
      <w:tblStyleColBandSize w:val="1"/>
      <w:tblCellMar>
        <w:left w:w="108" w:type="dxa"/>
        <w:right w:w="108" w:type="dxa"/>
      </w:tblCellMar>
    </w:tblPr>
  </w:style>
  <w:style w:type="table" w:customStyle="1" w:styleId="afd">
    <w:basedOn w:val="TableNormal4"/>
    <w:pPr>
      <w:spacing w:after="0" w:line="240" w:lineRule="auto"/>
    </w:pPr>
    <w:tblPr>
      <w:tblStyleRowBandSize w:val="1"/>
      <w:tblStyleColBandSize w:val="1"/>
      <w:tblCellMar>
        <w:left w:w="108" w:type="dxa"/>
        <w:right w:w="108" w:type="dxa"/>
      </w:tblCellMar>
    </w:tblPr>
  </w:style>
  <w:style w:type="table" w:customStyle="1" w:styleId="afe">
    <w:basedOn w:val="TableNormal4"/>
    <w:pPr>
      <w:spacing w:after="0" w:line="240" w:lineRule="auto"/>
    </w:pPr>
    <w:tblPr>
      <w:tblStyleRowBandSize w:val="1"/>
      <w:tblStyleColBandSize w:val="1"/>
      <w:tblCellMar>
        <w:left w:w="108" w:type="dxa"/>
        <w:right w:w="108" w:type="dxa"/>
      </w:tblCellMar>
    </w:tblPr>
  </w:style>
  <w:style w:type="table" w:customStyle="1" w:styleId="aff">
    <w:basedOn w:val="TableNormal4"/>
    <w:pPr>
      <w:spacing w:after="0" w:line="240" w:lineRule="auto"/>
    </w:pPr>
    <w:tblPr>
      <w:tblStyleRowBandSize w:val="1"/>
      <w:tblStyleColBandSize w:val="1"/>
      <w:tblCellMar>
        <w:left w:w="108" w:type="dxa"/>
        <w:right w:w="108" w:type="dxa"/>
      </w:tblCellMar>
    </w:tblPr>
  </w:style>
  <w:style w:type="character" w:styleId="UnresolvedMention">
    <w:name w:val="Unresolved Mention"/>
    <w:basedOn w:val="DefaultParagraphFont"/>
    <w:uiPriority w:val="99"/>
    <w:semiHidden/>
    <w:unhideWhenUsed/>
    <w:rsid w:val="00C6660A"/>
    <w:rPr>
      <w:color w:val="605E5C"/>
      <w:shd w:val="clear" w:color="auto" w:fill="E1DFDD"/>
    </w:rPr>
  </w:style>
  <w:style w:type="table" w:customStyle="1" w:styleId="aff0">
    <w:basedOn w:val="TableNormal3"/>
    <w:pPr>
      <w:spacing w:after="0" w:line="240" w:lineRule="auto"/>
    </w:pPr>
    <w:tblPr>
      <w:tblStyleRowBandSize w:val="1"/>
      <w:tblStyleColBandSize w:val="1"/>
      <w:tblCellMar>
        <w:left w:w="108" w:type="dxa"/>
        <w:right w:w="108" w:type="dxa"/>
      </w:tblCellMar>
    </w:tblPr>
  </w:style>
  <w:style w:type="table" w:customStyle="1" w:styleId="aff1">
    <w:basedOn w:val="TableNormal3"/>
    <w:pPr>
      <w:spacing w:after="0" w:line="240" w:lineRule="auto"/>
    </w:pPr>
    <w:tblPr>
      <w:tblStyleRowBandSize w:val="1"/>
      <w:tblStyleColBandSize w:val="1"/>
      <w:tblCellMar>
        <w:left w:w="108" w:type="dxa"/>
        <w:right w:w="108" w:type="dxa"/>
      </w:tblCellMar>
    </w:tblPr>
  </w:style>
  <w:style w:type="table" w:customStyle="1" w:styleId="aff2">
    <w:basedOn w:val="TableNormal3"/>
    <w:pPr>
      <w:spacing w:after="0" w:line="240" w:lineRule="auto"/>
    </w:pPr>
    <w:tblPr>
      <w:tblStyleRowBandSize w:val="1"/>
      <w:tblStyleColBandSize w:val="1"/>
      <w:tblCellMar>
        <w:left w:w="108" w:type="dxa"/>
        <w:right w:w="108" w:type="dxa"/>
      </w:tblCellMar>
    </w:tblPr>
  </w:style>
  <w:style w:type="table" w:customStyle="1" w:styleId="aff3">
    <w:basedOn w:val="TableNormal3"/>
    <w:pPr>
      <w:spacing w:after="0" w:line="240" w:lineRule="auto"/>
    </w:pPr>
    <w:tblPr>
      <w:tblStyleRowBandSize w:val="1"/>
      <w:tblStyleColBandSize w:val="1"/>
      <w:tblCellMar>
        <w:left w:w="108" w:type="dxa"/>
        <w:right w:w="108" w:type="dxa"/>
      </w:tblCellMar>
    </w:tblPr>
  </w:style>
  <w:style w:type="table" w:customStyle="1" w:styleId="aff4">
    <w:basedOn w:val="TableNormal3"/>
    <w:pPr>
      <w:spacing w:after="0" w:line="240" w:lineRule="auto"/>
    </w:pPr>
    <w:tblPr>
      <w:tblStyleRowBandSize w:val="1"/>
      <w:tblStyleColBandSize w:val="1"/>
      <w:tblCellMar>
        <w:left w:w="108" w:type="dxa"/>
        <w:right w:w="108" w:type="dxa"/>
      </w:tblCellMar>
    </w:tblPr>
  </w:style>
  <w:style w:type="table" w:customStyle="1" w:styleId="aff5">
    <w:basedOn w:val="TableNormal3"/>
    <w:pPr>
      <w:spacing w:after="0" w:line="240" w:lineRule="auto"/>
    </w:pPr>
    <w:tblPr>
      <w:tblStyleRowBandSize w:val="1"/>
      <w:tblStyleColBandSize w:val="1"/>
      <w:tblCellMar>
        <w:left w:w="108" w:type="dxa"/>
        <w:right w:w="108" w:type="dxa"/>
      </w:tblCellMar>
    </w:tblPr>
  </w:style>
  <w:style w:type="table" w:customStyle="1" w:styleId="aff6">
    <w:basedOn w:val="TableNormal3"/>
    <w:pPr>
      <w:spacing w:after="0" w:line="240" w:lineRule="auto"/>
    </w:pPr>
    <w:tblPr>
      <w:tblStyleRowBandSize w:val="1"/>
      <w:tblStyleColBandSize w:val="1"/>
      <w:tblCellMar>
        <w:left w:w="108" w:type="dxa"/>
        <w:right w:w="108" w:type="dxa"/>
      </w:tblCellMar>
    </w:tblPr>
  </w:style>
  <w:style w:type="table" w:customStyle="1" w:styleId="aff7">
    <w:basedOn w:val="TableNormal3"/>
    <w:pPr>
      <w:spacing w:after="0" w:line="240" w:lineRule="auto"/>
    </w:pPr>
    <w:tblPr>
      <w:tblStyleRowBandSize w:val="1"/>
      <w:tblStyleColBandSize w:val="1"/>
      <w:tblCellMar>
        <w:left w:w="108" w:type="dxa"/>
        <w:right w:w="108" w:type="dxa"/>
      </w:tblCellMar>
    </w:tblPr>
  </w:style>
  <w:style w:type="table" w:customStyle="1" w:styleId="aff8">
    <w:basedOn w:val="TableNormal3"/>
    <w:pPr>
      <w:spacing w:after="0" w:line="240" w:lineRule="auto"/>
    </w:pPr>
    <w:tblPr>
      <w:tblStyleRowBandSize w:val="1"/>
      <w:tblStyleColBandSize w:val="1"/>
      <w:tblCellMar>
        <w:left w:w="108" w:type="dxa"/>
        <w:right w:w="108" w:type="dxa"/>
      </w:tblCellMar>
    </w:tblPr>
  </w:style>
  <w:style w:type="table" w:customStyle="1" w:styleId="aff9">
    <w:basedOn w:val="TableNormal3"/>
    <w:pPr>
      <w:spacing w:after="0" w:line="240" w:lineRule="auto"/>
    </w:pPr>
    <w:tblPr>
      <w:tblStyleRowBandSize w:val="1"/>
      <w:tblStyleColBandSize w:val="1"/>
      <w:tblCellMar>
        <w:left w:w="108" w:type="dxa"/>
        <w:right w:w="108" w:type="dxa"/>
      </w:tblCellMar>
    </w:tblPr>
  </w:style>
  <w:style w:type="table" w:customStyle="1" w:styleId="affa">
    <w:basedOn w:val="TableNormal3"/>
    <w:pPr>
      <w:spacing w:after="0" w:line="240" w:lineRule="auto"/>
    </w:pPr>
    <w:tblPr>
      <w:tblStyleRowBandSize w:val="1"/>
      <w:tblStyleColBandSize w:val="1"/>
      <w:tblCellMar>
        <w:left w:w="108" w:type="dxa"/>
        <w:right w:w="108" w:type="dxa"/>
      </w:tblCellMar>
    </w:tblPr>
  </w:style>
  <w:style w:type="table" w:customStyle="1" w:styleId="affb">
    <w:basedOn w:val="TableNormal3"/>
    <w:pPr>
      <w:spacing w:after="0" w:line="240" w:lineRule="auto"/>
    </w:pPr>
    <w:tblPr>
      <w:tblStyleRowBandSize w:val="1"/>
      <w:tblStyleColBandSize w:val="1"/>
      <w:tblCellMar>
        <w:left w:w="108" w:type="dxa"/>
        <w:right w:w="108" w:type="dxa"/>
      </w:tblCellMar>
    </w:tblPr>
  </w:style>
  <w:style w:type="table" w:customStyle="1" w:styleId="affc">
    <w:basedOn w:val="TableNormal3"/>
    <w:pPr>
      <w:spacing w:after="0" w:line="240" w:lineRule="auto"/>
    </w:pPr>
    <w:tblPr>
      <w:tblStyleRowBandSize w:val="1"/>
      <w:tblStyleColBandSize w:val="1"/>
      <w:tblCellMar>
        <w:left w:w="108" w:type="dxa"/>
        <w:right w:w="108" w:type="dxa"/>
      </w:tblCellMar>
    </w:tblPr>
  </w:style>
  <w:style w:type="table" w:customStyle="1" w:styleId="affd">
    <w:basedOn w:val="TableNormal3"/>
    <w:pPr>
      <w:spacing w:after="0" w:line="240" w:lineRule="auto"/>
    </w:pPr>
    <w:tblPr>
      <w:tblStyleRowBandSize w:val="1"/>
      <w:tblStyleColBandSize w:val="1"/>
      <w:tblCellMar>
        <w:left w:w="108" w:type="dxa"/>
        <w:right w:w="108" w:type="dxa"/>
      </w:tblCellMar>
    </w:tblPr>
  </w:style>
  <w:style w:type="table" w:customStyle="1" w:styleId="affe">
    <w:basedOn w:val="TableNormal3"/>
    <w:pPr>
      <w:spacing w:after="0" w:line="240" w:lineRule="auto"/>
    </w:pPr>
    <w:tblPr>
      <w:tblStyleRowBandSize w:val="1"/>
      <w:tblStyleColBandSize w:val="1"/>
      <w:tblCellMar>
        <w:left w:w="108" w:type="dxa"/>
        <w:right w:w="108" w:type="dxa"/>
      </w:tblCellMar>
    </w:tblPr>
  </w:style>
  <w:style w:type="table" w:customStyle="1" w:styleId="afff">
    <w:basedOn w:val="TableNormal3"/>
    <w:pPr>
      <w:spacing w:after="0" w:line="240" w:lineRule="auto"/>
    </w:pPr>
    <w:tblPr>
      <w:tblStyleRowBandSize w:val="1"/>
      <w:tblStyleColBandSize w:val="1"/>
      <w:tblCellMar>
        <w:left w:w="108" w:type="dxa"/>
        <w:right w:w="108" w:type="dxa"/>
      </w:tblCellMar>
    </w:tblPr>
  </w:style>
  <w:style w:type="table" w:customStyle="1" w:styleId="afff0">
    <w:basedOn w:val="TableNormal3"/>
    <w:pPr>
      <w:spacing w:after="0" w:line="240" w:lineRule="auto"/>
    </w:pPr>
    <w:tblPr>
      <w:tblStyleRowBandSize w:val="1"/>
      <w:tblStyleColBandSize w:val="1"/>
      <w:tblCellMar>
        <w:left w:w="108" w:type="dxa"/>
        <w:right w:w="108" w:type="dxa"/>
      </w:tblCellMar>
    </w:tblPr>
  </w:style>
  <w:style w:type="table" w:customStyle="1" w:styleId="afff1">
    <w:basedOn w:val="TableNormal3"/>
    <w:pPr>
      <w:spacing w:after="0" w:line="240" w:lineRule="auto"/>
    </w:pPr>
    <w:tblPr>
      <w:tblStyleRowBandSize w:val="1"/>
      <w:tblStyleColBandSize w:val="1"/>
      <w:tblCellMar>
        <w:left w:w="108" w:type="dxa"/>
        <w:right w:w="108" w:type="dxa"/>
      </w:tblCellMar>
    </w:tblPr>
  </w:style>
  <w:style w:type="table" w:customStyle="1" w:styleId="afff2">
    <w:basedOn w:val="TableNormal3"/>
    <w:pPr>
      <w:spacing w:after="0" w:line="240" w:lineRule="auto"/>
    </w:pPr>
    <w:tblPr>
      <w:tblStyleRowBandSize w:val="1"/>
      <w:tblStyleColBandSize w:val="1"/>
      <w:tblCellMar>
        <w:left w:w="108" w:type="dxa"/>
        <w:right w:w="108" w:type="dxa"/>
      </w:tblCellMar>
    </w:tblPr>
  </w:style>
  <w:style w:type="table" w:customStyle="1" w:styleId="afff3">
    <w:basedOn w:val="TableNormal3"/>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cedi.disc@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cedi.disc@gmail.com"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120kzDub9VfNEfKwQF65WkqfmiA==">CgMxLjAyCGguZ2pkZ3hzOAByITFVcFgtbkhlektPZ3ZBZ2xfS25fMnBhS2J2cDl3SWYtMg==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4</Pages>
  <Words>474</Words>
  <Characters>2704</Characters>
  <Application>Microsoft Office Word</Application>
  <DocSecurity>0</DocSecurity>
  <Lines>22</Lines>
  <Paragraphs>6</Paragraphs>
  <ScaleCrop>false</ScaleCrop>
  <Company/>
  <LinksUpToDate>false</LinksUpToDate>
  <CharactersWithSpaces>3172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Marjorie Charbonneau</dc:creator>
  <cp:lastModifiedBy>Analays Alvarez Hernandez</cp:lastModifiedBy>
  <cp:revision>8</cp:revision>
  <dcterms:created xsi:type="dcterms:W3CDTF">2023-03-24T15:49:00Z</dcterms:created>
  <dcterms:modified xsi:type="dcterms:W3CDTF">2026-06-10T13:04:00Z</dcterms:modified>
</cp:coreProperties>
</file>