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7AC7E" w14:textId="52B3C2F5" w:rsidR="008E4ABC" w:rsidRPr="00DC5DCF" w:rsidRDefault="00000000">
      <w:pPr>
        <w:jc w:val="center"/>
        <w:rPr>
          <w:rFonts w:ascii="Calibri" w:eastAsia="Calibri" w:hAnsi="Calibri" w:cs="Calibri"/>
          <w:b/>
          <w:bCs/>
          <w:color w:val="auto"/>
          <w:sz w:val="22"/>
          <w:szCs w:val="22"/>
        </w:rPr>
      </w:pPr>
      <w:r w:rsidRPr="00DC5DCF">
        <w:rPr>
          <w:rFonts w:ascii="Calibri" w:hAnsi="Calibri" w:cs="Calibri"/>
          <w:b/>
          <w:bCs/>
          <w:color w:val="auto"/>
          <w:sz w:val="22"/>
          <w:szCs w:val="22"/>
        </w:rPr>
        <w:t>Proposition de séminaire 202</w:t>
      </w:r>
      <w:r w:rsidR="00E3725A">
        <w:rPr>
          <w:rFonts w:ascii="Calibri" w:hAnsi="Calibri" w:cs="Calibri"/>
          <w:b/>
          <w:bCs/>
          <w:color w:val="auto"/>
          <w:sz w:val="22"/>
          <w:szCs w:val="22"/>
        </w:rPr>
        <w:t>7</w:t>
      </w:r>
      <w:r w:rsidRPr="00DC5DCF">
        <w:rPr>
          <w:rFonts w:ascii="Calibri" w:hAnsi="Calibri" w:cs="Calibri"/>
          <w:b/>
          <w:bCs/>
          <w:color w:val="auto"/>
          <w:sz w:val="22"/>
          <w:szCs w:val="22"/>
        </w:rPr>
        <w:t>-202</w:t>
      </w:r>
      <w:r w:rsidR="00E3725A">
        <w:rPr>
          <w:rFonts w:ascii="Calibri" w:hAnsi="Calibri" w:cs="Calibri"/>
          <w:b/>
          <w:bCs/>
          <w:color w:val="auto"/>
          <w:sz w:val="22"/>
          <w:szCs w:val="22"/>
        </w:rPr>
        <w:t>8</w:t>
      </w:r>
      <w:r w:rsidRPr="00DC5DCF">
        <w:rPr>
          <w:rFonts w:ascii="Calibri" w:hAnsi="Calibri" w:cs="Calibri"/>
          <w:b/>
          <w:bCs/>
          <w:color w:val="auto"/>
          <w:sz w:val="22"/>
          <w:szCs w:val="22"/>
        </w:rPr>
        <w:t xml:space="preserve"> </w:t>
      </w:r>
      <w:r w:rsidR="00207210">
        <w:rPr>
          <w:rFonts w:ascii="Calibri" w:hAnsi="Calibri" w:cs="Calibri"/>
          <w:b/>
          <w:bCs/>
          <w:color w:val="auto"/>
          <w:sz w:val="22"/>
          <w:szCs w:val="22"/>
        </w:rPr>
        <w:t>S</w:t>
      </w:r>
      <w:r w:rsidRPr="00DC5DCF">
        <w:rPr>
          <w:rFonts w:ascii="Calibri" w:hAnsi="Calibri" w:cs="Calibri"/>
          <w:b/>
          <w:bCs/>
          <w:color w:val="auto"/>
          <w:sz w:val="22"/>
          <w:szCs w:val="22"/>
        </w:rPr>
        <w:t xml:space="preserve">eminar </w:t>
      </w:r>
      <w:proofErr w:type="spellStart"/>
      <w:r w:rsidRPr="00DC5DCF">
        <w:rPr>
          <w:rFonts w:ascii="Calibri" w:hAnsi="Calibri" w:cs="Calibri"/>
          <w:b/>
          <w:bCs/>
          <w:color w:val="auto"/>
          <w:sz w:val="22"/>
          <w:szCs w:val="22"/>
        </w:rPr>
        <w:t>proposal</w:t>
      </w:r>
      <w:proofErr w:type="spellEnd"/>
    </w:p>
    <w:p w14:paraId="34913152" w14:textId="77777777" w:rsidR="008E4ABC" w:rsidRPr="00DC5DCF" w:rsidRDefault="008E4ABC">
      <w:pPr>
        <w:jc w:val="center"/>
        <w:rPr>
          <w:rFonts w:ascii="Calibri" w:eastAsia="Calibri" w:hAnsi="Calibri" w:cs="Calibri"/>
          <w:b/>
          <w:bCs/>
          <w:color w:val="auto"/>
          <w:sz w:val="22"/>
          <w:szCs w:val="22"/>
        </w:rPr>
      </w:pPr>
    </w:p>
    <w:p w14:paraId="411DDE92" w14:textId="77777777" w:rsidR="008E4ABC" w:rsidRPr="00DC5DCF" w:rsidRDefault="008E4ABC">
      <w:pPr>
        <w:rPr>
          <w:rFonts w:ascii="Calibri" w:eastAsia="Calibri" w:hAnsi="Calibri" w:cs="Calibri"/>
          <w:b/>
          <w:bCs/>
          <w:color w:val="auto"/>
          <w:sz w:val="22"/>
          <w:szCs w:val="22"/>
        </w:rPr>
      </w:pPr>
    </w:p>
    <w:p w14:paraId="31F06154" w14:textId="6B3B3F80" w:rsidR="008E4ABC" w:rsidRPr="00DC5DCF" w:rsidRDefault="00000000">
      <w:pPr>
        <w:rPr>
          <w:rFonts w:ascii="Calibri" w:eastAsia="Calibri" w:hAnsi="Calibri" w:cs="Calibri"/>
          <w:color w:val="auto"/>
          <w:sz w:val="22"/>
          <w:szCs w:val="22"/>
        </w:rPr>
      </w:pPr>
      <w:r w:rsidRPr="00DC5DCF">
        <w:rPr>
          <w:rFonts w:ascii="Calibri" w:hAnsi="Calibri" w:cs="Calibri"/>
          <w:color w:val="auto"/>
          <w:sz w:val="22"/>
          <w:szCs w:val="22"/>
        </w:rPr>
        <w:t xml:space="preserve">Merci d’envoyer le document complété à votre responsable des études supérieures </w:t>
      </w:r>
      <w:r w:rsidRPr="00DC5DCF">
        <w:rPr>
          <w:rFonts w:ascii="Calibri" w:hAnsi="Calibri" w:cs="Calibri"/>
          <w:b/>
          <w:bCs/>
          <w:color w:val="auto"/>
          <w:sz w:val="22"/>
          <w:szCs w:val="22"/>
        </w:rPr>
        <w:t xml:space="preserve">au plus tard le </w:t>
      </w:r>
      <w:r w:rsidR="00B63F47">
        <w:rPr>
          <w:rFonts w:ascii="Calibri" w:hAnsi="Calibri" w:cs="Calibri"/>
          <w:b/>
          <w:bCs/>
          <w:color w:val="auto"/>
          <w:sz w:val="22"/>
          <w:szCs w:val="22"/>
        </w:rPr>
        <w:t>1</w:t>
      </w:r>
      <w:r w:rsidR="00E3725A">
        <w:rPr>
          <w:rFonts w:ascii="Calibri" w:hAnsi="Calibri" w:cs="Calibri"/>
          <w:b/>
          <w:bCs/>
          <w:color w:val="auto"/>
          <w:sz w:val="22"/>
          <w:szCs w:val="22"/>
        </w:rPr>
        <w:t>1</w:t>
      </w:r>
      <w:r w:rsidR="00B63F47">
        <w:rPr>
          <w:rFonts w:ascii="Calibri" w:hAnsi="Calibri" w:cs="Calibri"/>
          <w:b/>
          <w:bCs/>
          <w:color w:val="auto"/>
          <w:sz w:val="22"/>
          <w:szCs w:val="22"/>
        </w:rPr>
        <w:t xml:space="preserve"> </w:t>
      </w:r>
      <w:r w:rsidRPr="00DC5DCF">
        <w:rPr>
          <w:rFonts w:ascii="Calibri" w:hAnsi="Calibri" w:cs="Calibri"/>
          <w:b/>
          <w:bCs/>
          <w:color w:val="auto"/>
          <w:sz w:val="22"/>
          <w:szCs w:val="22"/>
        </w:rPr>
        <w:t>septembre 202</w:t>
      </w:r>
      <w:r w:rsidR="00E3725A">
        <w:rPr>
          <w:rFonts w:ascii="Calibri" w:hAnsi="Calibri" w:cs="Calibri"/>
          <w:b/>
          <w:bCs/>
          <w:color w:val="auto"/>
          <w:sz w:val="22"/>
          <w:szCs w:val="22"/>
        </w:rPr>
        <w:t>6</w:t>
      </w:r>
      <w:r w:rsidR="00B63F47">
        <w:rPr>
          <w:rFonts w:ascii="Calibri" w:hAnsi="Calibri" w:cs="Calibri"/>
          <w:b/>
          <w:bCs/>
          <w:color w:val="auto"/>
          <w:sz w:val="22"/>
          <w:szCs w:val="22"/>
        </w:rPr>
        <w:t>/</w:t>
      </w:r>
      <w:proofErr w:type="spellStart"/>
      <w:r w:rsidR="00B63F47" w:rsidRPr="00B63F47">
        <w:rPr>
          <w:rFonts w:ascii="Calibri" w:hAnsi="Calibri" w:cs="Calibri"/>
          <w:color w:val="auto"/>
          <w:sz w:val="22"/>
          <w:szCs w:val="22"/>
        </w:rPr>
        <w:t>Please</w:t>
      </w:r>
      <w:proofErr w:type="spellEnd"/>
      <w:r w:rsidR="00B63F47" w:rsidRPr="00B63F47">
        <w:rPr>
          <w:rFonts w:ascii="Calibri" w:hAnsi="Calibri" w:cs="Calibri"/>
          <w:color w:val="auto"/>
          <w:sz w:val="22"/>
          <w:szCs w:val="22"/>
        </w:rPr>
        <w:t xml:space="preserve"> </w:t>
      </w:r>
      <w:proofErr w:type="spellStart"/>
      <w:r w:rsidR="00B63F47" w:rsidRPr="00B63F47">
        <w:rPr>
          <w:rFonts w:ascii="Calibri" w:hAnsi="Calibri" w:cs="Calibri"/>
          <w:color w:val="auto"/>
          <w:sz w:val="22"/>
          <w:szCs w:val="22"/>
        </w:rPr>
        <w:t>ensure</w:t>
      </w:r>
      <w:proofErr w:type="spellEnd"/>
      <w:r w:rsidR="00B63F47" w:rsidRPr="00B63F47">
        <w:rPr>
          <w:rFonts w:ascii="Calibri" w:hAnsi="Calibri" w:cs="Calibri"/>
          <w:color w:val="auto"/>
          <w:sz w:val="22"/>
          <w:szCs w:val="22"/>
        </w:rPr>
        <w:t xml:space="preserve"> the </w:t>
      </w:r>
      <w:proofErr w:type="spellStart"/>
      <w:r w:rsidR="00B63F47" w:rsidRPr="00B63F47">
        <w:rPr>
          <w:rFonts w:ascii="Calibri" w:hAnsi="Calibri" w:cs="Calibri"/>
          <w:color w:val="auto"/>
          <w:sz w:val="22"/>
          <w:szCs w:val="22"/>
        </w:rPr>
        <w:t>completed</w:t>
      </w:r>
      <w:proofErr w:type="spellEnd"/>
      <w:r w:rsidR="00B63F47" w:rsidRPr="00B63F47">
        <w:rPr>
          <w:rFonts w:ascii="Calibri" w:hAnsi="Calibri" w:cs="Calibri"/>
          <w:color w:val="auto"/>
          <w:sz w:val="22"/>
          <w:szCs w:val="22"/>
        </w:rPr>
        <w:t xml:space="preserve"> </w:t>
      </w:r>
      <w:proofErr w:type="spellStart"/>
      <w:r w:rsidR="00B63F47" w:rsidRPr="00B63F47">
        <w:rPr>
          <w:rFonts w:ascii="Calibri" w:hAnsi="Calibri" w:cs="Calibri"/>
          <w:color w:val="auto"/>
          <w:sz w:val="22"/>
          <w:szCs w:val="22"/>
        </w:rPr>
        <w:t>form</w:t>
      </w:r>
      <w:proofErr w:type="spellEnd"/>
      <w:r w:rsidR="00B63F47" w:rsidRPr="00B63F47">
        <w:rPr>
          <w:rFonts w:ascii="Calibri" w:hAnsi="Calibri" w:cs="Calibri"/>
          <w:color w:val="auto"/>
          <w:sz w:val="22"/>
          <w:szCs w:val="22"/>
        </w:rPr>
        <w:t xml:space="preserve"> </w:t>
      </w:r>
      <w:proofErr w:type="spellStart"/>
      <w:r w:rsidR="00B63F47" w:rsidRPr="00B63F47">
        <w:rPr>
          <w:rFonts w:ascii="Calibri" w:hAnsi="Calibri" w:cs="Calibri"/>
          <w:color w:val="auto"/>
          <w:sz w:val="22"/>
          <w:szCs w:val="22"/>
        </w:rPr>
        <w:t>is</w:t>
      </w:r>
      <w:proofErr w:type="spellEnd"/>
      <w:r w:rsidR="00B63F47" w:rsidRPr="00B63F47">
        <w:rPr>
          <w:rFonts w:ascii="Calibri" w:hAnsi="Calibri" w:cs="Calibri"/>
          <w:color w:val="auto"/>
          <w:sz w:val="22"/>
          <w:szCs w:val="22"/>
        </w:rPr>
        <w:t xml:space="preserve"> sent to </w:t>
      </w:r>
      <w:proofErr w:type="spellStart"/>
      <w:r w:rsidR="00B63F47" w:rsidRPr="00B63F47">
        <w:rPr>
          <w:rFonts w:ascii="Calibri" w:hAnsi="Calibri" w:cs="Calibri"/>
          <w:color w:val="auto"/>
          <w:sz w:val="22"/>
          <w:szCs w:val="22"/>
        </w:rPr>
        <w:t>your</w:t>
      </w:r>
      <w:proofErr w:type="spellEnd"/>
      <w:r w:rsidR="00B63F47" w:rsidRPr="00B63F47">
        <w:rPr>
          <w:rFonts w:ascii="Calibri" w:hAnsi="Calibri" w:cs="Calibri"/>
          <w:color w:val="auto"/>
          <w:sz w:val="22"/>
          <w:szCs w:val="22"/>
        </w:rPr>
        <w:t xml:space="preserve"> GPD</w:t>
      </w:r>
      <w:r w:rsidR="00B63F47">
        <w:rPr>
          <w:rFonts w:ascii="Calibri" w:hAnsi="Calibri" w:cs="Calibri"/>
          <w:b/>
          <w:bCs/>
          <w:color w:val="auto"/>
          <w:sz w:val="22"/>
          <w:szCs w:val="22"/>
        </w:rPr>
        <w:t xml:space="preserve"> by </w:t>
      </w:r>
      <w:proofErr w:type="spellStart"/>
      <w:r w:rsidR="00B63F47">
        <w:rPr>
          <w:rFonts w:ascii="Calibri" w:hAnsi="Calibri" w:cs="Calibri"/>
          <w:b/>
          <w:bCs/>
          <w:color w:val="auto"/>
          <w:sz w:val="22"/>
          <w:szCs w:val="22"/>
        </w:rPr>
        <w:t>September</w:t>
      </w:r>
      <w:proofErr w:type="spellEnd"/>
      <w:r w:rsidR="00B63F47">
        <w:rPr>
          <w:rFonts w:ascii="Calibri" w:hAnsi="Calibri" w:cs="Calibri"/>
          <w:b/>
          <w:bCs/>
          <w:color w:val="auto"/>
          <w:sz w:val="22"/>
          <w:szCs w:val="22"/>
        </w:rPr>
        <w:t xml:space="preserve"> </w:t>
      </w:r>
      <w:r w:rsidR="00E3725A">
        <w:rPr>
          <w:rFonts w:ascii="Calibri" w:hAnsi="Calibri" w:cs="Calibri"/>
          <w:b/>
          <w:bCs/>
          <w:color w:val="auto"/>
          <w:sz w:val="22"/>
          <w:szCs w:val="22"/>
        </w:rPr>
        <w:t xml:space="preserve">11, </w:t>
      </w:r>
      <w:r w:rsidR="00B63F47">
        <w:rPr>
          <w:rFonts w:ascii="Calibri" w:hAnsi="Calibri" w:cs="Calibri"/>
          <w:b/>
          <w:bCs/>
          <w:color w:val="auto"/>
          <w:sz w:val="22"/>
          <w:szCs w:val="22"/>
        </w:rPr>
        <w:t>202</w:t>
      </w:r>
      <w:r w:rsidR="00E3725A">
        <w:rPr>
          <w:rFonts w:ascii="Calibri" w:hAnsi="Calibri" w:cs="Calibri"/>
          <w:b/>
          <w:bCs/>
          <w:color w:val="auto"/>
          <w:sz w:val="22"/>
          <w:szCs w:val="22"/>
        </w:rPr>
        <w:t>6</w:t>
      </w:r>
      <w:r w:rsidR="00B63F47">
        <w:rPr>
          <w:rFonts w:ascii="Calibri" w:hAnsi="Calibri" w:cs="Calibri"/>
          <w:b/>
          <w:bCs/>
          <w:color w:val="auto"/>
          <w:sz w:val="22"/>
          <w:szCs w:val="22"/>
        </w:rPr>
        <w:t>.</w:t>
      </w:r>
    </w:p>
    <w:p w14:paraId="6DD2A8A2" w14:textId="77777777" w:rsidR="008E4ABC" w:rsidRPr="00DC5DCF" w:rsidRDefault="008E4ABC">
      <w:pPr>
        <w:rPr>
          <w:rFonts w:ascii="Calibri" w:eastAsia="Calibri" w:hAnsi="Calibri" w:cs="Calibri"/>
          <w:color w:val="auto"/>
          <w:sz w:val="22"/>
          <w:szCs w:val="22"/>
        </w:rPr>
      </w:pPr>
    </w:p>
    <w:p w14:paraId="69F7D8C7" w14:textId="77777777" w:rsidR="00B63F47" w:rsidRDefault="00000000">
      <w:pPr>
        <w:numPr>
          <w:ilvl w:val="0"/>
          <w:numId w:val="2"/>
        </w:numPr>
        <w:rPr>
          <w:rFonts w:ascii="Calibri" w:hAnsi="Calibri" w:cs="Calibri"/>
          <w:color w:val="auto"/>
          <w:sz w:val="22"/>
          <w:szCs w:val="22"/>
        </w:rPr>
      </w:pPr>
      <w:r w:rsidRPr="00DC5DCF">
        <w:rPr>
          <w:rFonts w:ascii="Calibri" w:hAnsi="Calibri" w:cs="Calibri"/>
          <w:color w:val="auto"/>
          <w:sz w:val="22"/>
          <w:szCs w:val="22"/>
        </w:rPr>
        <w:t xml:space="preserve">BLOC / BLOCK A </w:t>
      </w:r>
    </w:p>
    <w:p w14:paraId="459C35E1" w14:textId="4C6C1895" w:rsidR="008E4ABC" w:rsidRPr="00DC5DCF" w:rsidRDefault="00000000" w:rsidP="00B63F47">
      <w:pPr>
        <w:ind w:left="720"/>
        <w:rPr>
          <w:rFonts w:ascii="Calibri" w:hAnsi="Calibri" w:cs="Calibri"/>
          <w:color w:val="auto"/>
          <w:sz w:val="22"/>
          <w:szCs w:val="22"/>
        </w:rPr>
      </w:pPr>
      <w:r w:rsidRPr="00DC5DCF">
        <w:rPr>
          <w:rFonts w:ascii="Calibri" w:hAnsi="Calibri" w:cs="Calibri"/>
          <w:color w:val="auto"/>
          <w:sz w:val="22"/>
          <w:szCs w:val="22"/>
        </w:rPr>
        <w:t xml:space="preserve">Théories et méthodes de l'histoire de l'art / </w:t>
      </w:r>
      <w:proofErr w:type="spellStart"/>
      <w:r w:rsidRPr="00DC5DCF">
        <w:rPr>
          <w:rFonts w:ascii="Calibri" w:hAnsi="Calibri" w:cs="Calibri"/>
          <w:color w:val="auto"/>
          <w:sz w:val="22"/>
          <w:szCs w:val="22"/>
        </w:rPr>
        <w:t>Theories</w:t>
      </w:r>
      <w:proofErr w:type="spellEnd"/>
      <w:r w:rsidRPr="00DC5DCF">
        <w:rPr>
          <w:rFonts w:ascii="Calibri" w:hAnsi="Calibri" w:cs="Calibri"/>
          <w:color w:val="auto"/>
          <w:sz w:val="22"/>
          <w:szCs w:val="22"/>
        </w:rPr>
        <w:t xml:space="preserve"> and Methods of Art </w:t>
      </w:r>
      <w:proofErr w:type="spellStart"/>
      <w:r w:rsidRPr="00DC5DCF">
        <w:rPr>
          <w:rFonts w:ascii="Calibri" w:hAnsi="Calibri" w:cs="Calibri"/>
          <w:color w:val="auto"/>
          <w:sz w:val="22"/>
          <w:szCs w:val="22"/>
        </w:rPr>
        <w:t>History</w:t>
      </w:r>
      <w:proofErr w:type="spellEnd"/>
    </w:p>
    <w:p w14:paraId="14CBC94A" w14:textId="77777777" w:rsidR="008E4ABC" w:rsidRPr="00DC5DCF" w:rsidRDefault="008E4ABC">
      <w:pPr>
        <w:ind w:left="720"/>
        <w:rPr>
          <w:rFonts w:ascii="Calibri" w:eastAsia="Calibri" w:hAnsi="Calibri" w:cs="Calibri"/>
          <w:color w:val="auto"/>
          <w:sz w:val="22"/>
          <w:szCs w:val="22"/>
        </w:rPr>
      </w:pPr>
    </w:p>
    <w:p w14:paraId="68F5D979" w14:textId="11F7C56D" w:rsidR="008E4ABC" w:rsidRPr="00DC5DCF" w:rsidRDefault="00000000">
      <w:pPr>
        <w:ind w:left="720"/>
        <w:rPr>
          <w:rFonts w:ascii="Calibri" w:eastAsia="Calibri" w:hAnsi="Calibri" w:cs="Calibri"/>
          <w:color w:val="auto"/>
          <w:sz w:val="22"/>
          <w:szCs w:val="22"/>
        </w:rPr>
      </w:pPr>
      <w:proofErr w:type="spellStart"/>
      <w:r w:rsidRPr="00DC5DCF">
        <w:rPr>
          <w:rFonts w:ascii="Calibri" w:hAnsi="Calibri" w:cs="Calibri"/>
          <w:color w:val="auto"/>
          <w:sz w:val="22"/>
          <w:szCs w:val="22"/>
        </w:rPr>
        <w:t>Tous</w:t>
      </w:r>
      <w:r w:rsidR="00E3725A">
        <w:rPr>
          <w:rFonts w:ascii="Calibri" w:hAnsi="Calibri" w:cs="Calibri"/>
          <w:color w:val="auto"/>
          <w:sz w:val="22"/>
          <w:szCs w:val="22"/>
        </w:rPr>
        <w:t>tes</w:t>
      </w:r>
      <w:proofErr w:type="spellEnd"/>
      <w:r w:rsidRPr="00DC5DCF">
        <w:rPr>
          <w:rFonts w:ascii="Calibri" w:hAnsi="Calibri" w:cs="Calibri"/>
          <w:color w:val="auto"/>
          <w:sz w:val="22"/>
          <w:szCs w:val="22"/>
        </w:rPr>
        <w:t xml:space="preserve"> les </w:t>
      </w:r>
      <w:proofErr w:type="spellStart"/>
      <w:r w:rsidRPr="00DC5DCF">
        <w:rPr>
          <w:rFonts w:ascii="Calibri" w:hAnsi="Calibri" w:cs="Calibri"/>
          <w:color w:val="auto"/>
          <w:sz w:val="22"/>
          <w:szCs w:val="22"/>
        </w:rPr>
        <w:t>étudiant</w:t>
      </w:r>
      <w:r w:rsidR="00E3725A">
        <w:rPr>
          <w:rFonts w:ascii="Calibri" w:hAnsi="Calibri" w:cs="Calibri"/>
          <w:color w:val="auto"/>
          <w:sz w:val="22"/>
          <w:szCs w:val="22"/>
        </w:rPr>
        <w:t>·</w:t>
      </w:r>
      <w:r w:rsidRPr="00DC5DCF">
        <w:rPr>
          <w:rFonts w:ascii="Calibri" w:hAnsi="Calibri" w:cs="Calibri"/>
          <w:color w:val="auto"/>
          <w:sz w:val="22"/>
          <w:szCs w:val="22"/>
        </w:rPr>
        <w:t>es</w:t>
      </w:r>
      <w:proofErr w:type="spellEnd"/>
      <w:r w:rsidRPr="00DC5DCF">
        <w:rPr>
          <w:rFonts w:ascii="Calibri" w:hAnsi="Calibri" w:cs="Calibri"/>
          <w:color w:val="auto"/>
          <w:sz w:val="22"/>
          <w:szCs w:val="22"/>
        </w:rPr>
        <w:t xml:space="preserve"> doivent suivre au moins 3 crédits du bloc A. Les propositions ayant une approche plus générale sont les bienvenues. Les propositions de </w:t>
      </w:r>
      <w:proofErr w:type="spellStart"/>
      <w:r w:rsidRPr="00DC5DCF">
        <w:rPr>
          <w:rFonts w:ascii="Calibri" w:hAnsi="Calibri" w:cs="Calibri"/>
          <w:color w:val="auto"/>
          <w:sz w:val="22"/>
          <w:szCs w:val="22"/>
        </w:rPr>
        <w:t>professeur</w:t>
      </w:r>
      <w:r w:rsidR="00E3725A">
        <w:rPr>
          <w:rFonts w:ascii="Calibri" w:hAnsi="Calibri" w:cs="Calibri"/>
          <w:color w:val="auto"/>
          <w:sz w:val="22"/>
          <w:szCs w:val="22"/>
        </w:rPr>
        <w:t>·</w:t>
      </w:r>
      <w:r w:rsidRPr="00DC5DCF">
        <w:rPr>
          <w:rFonts w:ascii="Calibri" w:hAnsi="Calibri" w:cs="Calibri"/>
          <w:color w:val="auto"/>
          <w:sz w:val="22"/>
          <w:szCs w:val="22"/>
        </w:rPr>
        <w:t>es</w:t>
      </w:r>
      <w:proofErr w:type="spellEnd"/>
      <w:r w:rsidRPr="00DC5DCF">
        <w:rPr>
          <w:rFonts w:ascii="Calibri" w:hAnsi="Calibri" w:cs="Calibri"/>
          <w:color w:val="auto"/>
          <w:sz w:val="22"/>
          <w:szCs w:val="22"/>
        </w:rPr>
        <w:t xml:space="preserve"> souhaitant coordonner leurs deux séminaires de méthodologie sont également les bienvenues. </w:t>
      </w:r>
    </w:p>
    <w:p w14:paraId="3AA4DCA3" w14:textId="77777777" w:rsidR="008E4ABC" w:rsidRPr="00DC5DCF" w:rsidRDefault="008E4ABC">
      <w:pPr>
        <w:ind w:left="720"/>
        <w:rPr>
          <w:rFonts w:ascii="Calibri" w:eastAsia="Calibri" w:hAnsi="Calibri" w:cs="Calibri"/>
          <w:color w:val="auto"/>
          <w:sz w:val="22"/>
          <w:szCs w:val="22"/>
        </w:rPr>
      </w:pPr>
    </w:p>
    <w:p w14:paraId="61B11F59" w14:textId="77777777" w:rsidR="008E4ABC" w:rsidRPr="00DC5DCF" w:rsidRDefault="00000000">
      <w:pPr>
        <w:ind w:left="720"/>
        <w:rPr>
          <w:rFonts w:ascii="Calibri" w:eastAsia="Calibri" w:hAnsi="Calibri" w:cs="Calibri"/>
          <w:color w:val="auto"/>
          <w:sz w:val="22"/>
          <w:szCs w:val="22"/>
          <w:lang w:val="en-US"/>
        </w:rPr>
      </w:pPr>
      <w:r w:rsidRPr="00DC5DCF">
        <w:rPr>
          <w:rFonts w:ascii="Calibri" w:hAnsi="Calibri" w:cs="Calibri"/>
          <w:color w:val="auto"/>
          <w:sz w:val="22"/>
          <w:szCs w:val="22"/>
          <w:lang w:val="en-US"/>
        </w:rPr>
        <w:t>All students are required to take a minimum of 3 credits from Block A, so broad approaches to the discipline are welcome.  Proposals from professors who wish to coordinate their two methodology courses are also welcome.</w:t>
      </w:r>
      <w:r w:rsidRPr="00DC5DCF">
        <w:rPr>
          <w:rFonts w:ascii="Calibri" w:eastAsia="Calibri" w:hAnsi="Calibri" w:cs="Calibri"/>
          <w:color w:val="auto"/>
          <w:sz w:val="22"/>
          <w:szCs w:val="22"/>
          <w:lang w:val="en-US"/>
        </w:rPr>
        <w:br/>
      </w:r>
    </w:p>
    <w:p w14:paraId="29DF67D6" w14:textId="44CD8421" w:rsidR="00B63F47" w:rsidRDefault="00000000">
      <w:pPr>
        <w:numPr>
          <w:ilvl w:val="0"/>
          <w:numId w:val="2"/>
        </w:numPr>
        <w:spacing w:before="100" w:after="100"/>
        <w:rPr>
          <w:rFonts w:ascii="Calibri" w:hAnsi="Calibri" w:cs="Calibri"/>
          <w:color w:val="auto"/>
          <w:sz w:val="22"/>
          <w:szCs w:val="22"/>
        </w:rPr>
      </w:pPr>
      <w:r w:rsidRPr="00DC5DCF">
        <w:rPr>
          <w:rFonts w:ascii="Calibri" w:hAnsi="Calibri" w:cs="Calibri"/>
          <w:color w:val="auto"/>
          <w:sz w:val="22"/>
          <w:szCs w:val="22"/>
        </w:rPr>
        <w:t xml:space="preserve">BLOC / BLOCK B </w:t>
      </w:r>
    </w:p>
    <w:p w14:paraId="630C73C5" w14:textId="64444386" w:rsidR="008E4ABC" w:rsidRPr="00DC5DCF" w:rsidRDefault="00000000" w:rsidP="00B63F47">
      <w:pPr>
        <w:spacing w:before="100" w:after="100"/>
        <w:ind w:left="720"/>
        <w:rPr>
          <w:rFonts w:ascii="Calibri" w:hAnsi="Calibri" w:cs="Calibri"/>
          <w:color w:val="auto"/>
          <w:sz w:val="22"/>
          <w:szCs w:val="22"/>
        </w:rPr>
      </w:pPr>
      <w:r w:rsidRPr="00DC5DCF">
        <w:rPr>
          <w:rFonts w:ascii="Calibri" w:hAnsi="Calibri" w:cs="Calibri"/>
          <w:color w:val="auto"/>
          <w:sz w:val="22"/>
          <w:szCs w:val="22"/>
        </w:rPr>
        <w:t xml:space="preserve">Séminaires thématiques / </w:t>
      </w:r>
      <w:proofErr w:type="spellStart"/>
      <w:r w:rsidRPr="00DC5DCF">
        <w:rPr>
          <w:rFonts w:ascii="Calibri" w:hAnsi="Calibri" w:cs="Calibri"/>
          <w:color w:val="auto"/>
          <w:sz w:val="22"/>
          <w:szCs w:val="22"/>
        </w:rPr>
        <w:t>Thematic</w:t>
      </w:r>
      <w:proofErr w:type="spellEnd"/>
      <w:r w:rsidRPr="00DC5DCF">
        <w:rPr>
          <w:rFonts w:ascii="Calibri" w:hAnsi="Calibri" w:cs="Calibri"/>
          <w:color w:val="auto"/>
          <w:sz w:val="22"/>
          <w:szCs w:val="22"/>
        </w:rPr>
        <w:t xml:space="preserve"> </w:t>
      </w:r>
      <w:proofErr w:type="spellStart"/>
      <w:r w:rsidRPr="00DC5DCF">
        <w:rPr>
          <w:rFonts w:ascii="Calibri" w:hAnsi="Calibri" w:cs="Calibri"/>
          <w:color w:val="auto"/>
          <w:sz w:val="22"/>
          <w:szCs w:val="22"/>
        </w:rPr>
        <w:t>seminars</w:t>
      </w:r>
      <w:proofErr w:type="spellEnd"/>
      <w:r w:rsidRPr="00DC5DCF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6FC22F9E" w14:textId="19DC5D2E" w:rsidR="008E4ABC" w:rsidRPr="00DC5DCF" w:rsidRDefault="00000000">
      <w:pPr>
        <w:spacing w:before="100" w:after="100"/>
        <w:ind w:left="708"/>
        <w:rPr>
          <w:rFonts w:ascii="Calibri" w:eastAsia="Calibri" w:hAnsi="Calibri" w:cs="Calibri"/>
          <w:color w:val="auto"/>
          <w:sz w:val="22"/>
          <w:szCs w:val="22"/>
        </w:rPr>
      </w:pPr>
      <w:r w:rsidRPr="00DC5DCF">
        <w:rPr>
          <w:rFonts w:ascii="Calibri" w:hAnsi="Calibri" w:cs="Calibri"/>
          <w:color w:val="auto"/>
          <w:sz w:val="22"/>
          <w:szCs w:val="22"/>
        </w:rPr>
        <w:t>Afin d</w:t>
      </w:r>
      <w:r w:rsidR="00E3725A">
        <w:rPr>
          <w:rFonts w:ascii="Calibri" w:hAnsi="Calibri" w:cs="Calibri"/>
          <w:color w:val="auto"/>
          <w:sz w:val="22"/>
          <w:szCs w:val="22"/>
        </w:rPr>
        <w:t>’</w:t>
      </w:r>
      <w:r w:rsidRPr="00DC5DCF">
        <w:rPr>
          <w:rFonts w:ascii="Calibri" w:hAnsi="Calibri" w:cs="Calibri"/>
          <w:color w:val="auto"/>
          <w:sz w:val="22"/>
          <w:szCs w:val="22"/>
        </w:rPr>
        <w:t>obtenir un large éventail thématique, les séminaires devraient être organisés autour d</w:t>
      </w:r>
      <w:r w:rsidR="00E3725A">
        <w:rPr>
          <w:rFonts w:ascii="Calibri" w:hAnsi="Calibri" w:cs="Calibri"/>
          <w:color w:val="auto"/>
          <w:sz w:val="22"/>
          <w:szCs w:val="22"/>
        </w:rPr>
        <w:t>’</w:t>
      </w:r>
      <w:r w:rsidRPr="00DC5DCF">
        <w:rPr>
          <w:rFonts w:ascii="Calibri" w:hAnsi="Calibri" w:cs="Calibri"/>
          <w:color w:val="auto"/>
          <w:sz w:val="22"/>
          <w:szCs w:val="22"/>
        </w:rPr>
        <w:t xml:space="preserve">un thème qui peut être abordé à travers différentes périodes et géographies.  </w:t>
      </w:r>
    </w:p>
    <w:p w14:paraId="07A9C58D" w14:textId="77777777" w:rsidR="008E4ABC" w:rsidRPr="00DC5DCF" w:rsidRDefault="00000000">
      <w:pPr>
        <w:spacing w:before="100" w:after="100"/>
        <w:ind w:left="708"/>
        <w:rPr>
          <w:rFonts w:ascii="Calibri" w:eastAsia="Calibri" w:hAnsi="Calibri" w:cs="Calibri"/>
          <w:color w:val="auto"/>
          <w:sz w:val="22"/>
          <w:szCs w:val="22"/>
          <w:lang w:val="en-US"/>
        </w:rPr>
      </w:pPr>
      <w:proofErr w:type="gramStart"/>
      <w:r w:rsidRPr="00DC5DCF">
        <w:rPr>
          <w:rFonts w:ascii="Calibri" w:hAnsi="Calibri" w:cs="Calibri"/>
          <w:color w:val="auto"/>
          <w:sz w:val="22"/>
          <w:szCs w:val="22"/>
          <w:lang w:val="en-US"/>
        </w:rPr>
        <w:t>In order to</w:t>
      </w:r>
      <w:proofErr w:type="gramEnd"/>
      <w:r w:rsidRPr="00DC5DCF">
        <w:rPr>
          <w:rFonts w:ascii="Calibri" w:hAnsi="Calibri" w:cs="Calibri"/>
          <w:color w:val="auto"/>
          <w:sz w:val="22"/>
          <w:szCs w:val="22"/>
          <w:lang w:val="en-US"/>
        </w:rPr>
        <w:t xml:space="preserve"> achieve broad relevance, seminars should be organized around a theme that can be approached through different time periods and geographic localities.</w:t>
      </w:r>
    </w:p>
    <w:p w14:paraId="170C5D29" w14:textId="77777777" w:rsidR="008E4ABC" w:rsidRPr="00DC5DCF" w:rsidRDefault="008E4ABC">
      <w:pPr>
        <w:spacing w:before="100" w:after="100"/>
        <w:ind w:left="708"/>
        <w:rPr>
          <w:rFonts w:ascii="Calibri" w:eastAsia="Calibri" w:hAnsi="Calibri" w:cs="Calibri"/>
          <w:color w:val="auto"/>
          <w:sz w:val="22"/>
          <w:szCs w:val="22"/>
          <w:lang w:val="en-US"/>
        </w:rPr>
      </w:pPr>
    </w:p>
    <w:p w14:paraId="505EA471" w14:textId="34968C81" w:rsidR="008E4ABC" w:rsidRPr="00DC5DCF" w:rsidRDefault="00000000">
      <w:pPr>
        <w:rPr>
          <w:rFonts w:ascii="Calibri" w:eastAsia="Calibri" w:hAnsi="Calibri" w:cs="Calibri"/>
          <w:color w:val="auto"/>
          <w:sz w:val="22"/>
          <w:szCs w:val="22"/>
        </w:rPr>
      </w:pPr>
      <w:r w:rsidRPr="00DC5DCF">
        <w:rPr>
          <w:rFonts w:ascii="Calibri" w:hAnsi="Calibri" w:cs="Calibri"/>
          <w:color w:val="auto"/>
          <w:sz w:val="22"/>
          <w:szCs w:val="22"/>
        </w:rPr>
        <w:t xml:space="preserve">Veuillez noter que les séminaires du bloc A sont offerts uniquement en anglais ou en français, tant pour l'enseignement que pour les discussions. Les séminaires du bloc B peuvent être plus flexibles au niveau de la langue d’enseignement et de discussion, selon la volonté </w:t>
      </w:r>
      <w:proofErr w:type="spellStart"/>
      <w:r w:rsidRPr="00DC5DCF">
        <w:rPr>
          <w:rFonts w:ascii="Calibri" w:hAnsi="Calibri" w:cs="Calibri"/>
          <w:color w:val="auto"/>
          <w:sz w:val="22"/>
          <w:szCs w:val="22"/>
        </w:rPr>
        <w:t>du</w:t>
      </w:r>
      <w:r w:rsidR="00E3725A">
        <w:rPr>
          <w:rFonts w:ascii="Calibri" w:hAnsi="Calibri" w:cs="Calibri"/>
          <w:color w:val="auto"/>
          <w:sz w:val="22"/>
          <w:szCs w:val="22"/>
        </w:rPr>
        <w:t>·de</w:t>
      </w:r>
      <w:proofErr w:type="spellEnd"/>
      <w:r w:rsidR="00E3725A">
        <w:rPr>
          <w:rFonts w:ascii="Calibri" w:hAnsi="Calibri" w:cs="Calibri"/>
          <w:color w:val="auto"/>
          <w:sz w:val="22"/>
          <w:szCs w:val="22"/>
        </w:rPr>
        <w:t xml:space="preserve"> la</w:t>
      </w:r>
      <w:r w:rsidRPr="00DC5DCF">
        <w:rPr>
          <w:rFonts w:ascii="Calibri" w:hAnsi="Calibri" w:cs="Calibri"/>
          <w:color w:val="auto"/>
          <w:sz w:val="22"/>
          <w:szCs w:val="22"/>
        </w:rPr>
        <w:t xml:space="preserve"> </w:t>
      </w:r>
      <w:proofErr w:type="spellStart"/>
      <w:r w:rsidRPr="00DC5DCF">
        <w:rPr>
          <w:rFonts w:ascii="Calibri" w:hAnsi="Calibri" w:cs="Calibri"/>
          <w:color w:val="auto"/>
          <w:sz w:val="22"/>
          <w:szCs w:val="22"/>
        </w:rPr>
        <w:t>professeur</w:t>
      </w:r>
      <w:r w:rsidR="00E3725A">
        <w:rPr>
          <w:rFonts w:ascii="Calibri" w:hAnsi="Calibri" w:cs="Calibri"/>
          <w:color w:val="auto"/>
          <w:sz w:val="22"/>
          <w:szCs w:val="22"/>
        </w:rPr>
        <w:t>·</w:t>
      </w:r>
      <w:r w:rsidRPr="00DC5DCF">
        <w:rPr>
          <w:rFonts w:ascii="Calibri" w:hAnsi="Calibri" w:cs="Calibri"/>
          <w:color w:val="auto"/>
          <w:sz w:val="22"/>
          <w:szCs w:val="22"/>
        </w:rPr>
        <w:t>e</w:t>
      </w:r>
      <w:proofErr w:type="spellEnd"/>
      <w:r w:rsidRPr="00DC5DCF">
        <w:rPr>
          <w:rFonts w:ascii="Calibri" w:hAnsi="Calibri" w:cs="Calibri"/>
          <w:color w:val="auto"/>
          <w:sz w:val="22"/>
          <w:szCs w:val="22"/>
        </w:rPr>
        <w:t xml:space="preserve">.  </w:t>
      </w:r>
    </w:p>
    <w:p w14:paraId="59D765E1" w14:textId="77777777" w:rsidR="008E4ABC" w:rsidRPr="00DC5DCF" w:rsidRDefault="008E4ABC">
      <w:pPr>
        <w:rPr>
          <w:rFonts w:ascii="Calibri" w:eastAsia="Calibri" w:hAnsi="Calibri" w:cs="Calibri"/>
          <w:color w:val="auto"/>
          <w:sz w:val="22"/>
          <w:szCs w:val="22"/>
        </w:rPr>
      </w:pPr>
    </w:p>
    <w:p w14:paraId="376C58FB" w14:textId="77777777" w:rsidR="008E4ABC" w:rsidRPr="00DC5DCF" w:rsidRDefault="00000000">
      <w:pPr>
        <w:rPr>
          <w:rFonts w:ascii="Calibri" w:eastAsia="Calibri" w:hAnsi="Calibri" w:cs="Calibri"/>
          <w:color w:val="auto"/>
          <w:sz w:val="22"/>
          <w:szCs w:val="22"/>
          <w:lang w:val="en-US"/>
        </w:rPr>
      </w:pPr>
      <w:r w:rsidRPr="00DC5DCF">
        <w:rPr>
          <w:rFonts w:ascii="Calibri" w:hAnsi="Calibri" w:cs="Calibri"/>
          <w:color w:val="auto"/>
          <w:sz w:val="22"/>
          <w:szCs w:val="22"/>
          <w:lang w:val="en-US"/>
        </w:rPr>
        <w:t>Please note that bloc A seminars are offered in English or French only, both for instruction and for discussion.  Block B seminars may combine languages more freely, at the instructor's discretion.</w:t>
      </w:r>
    </w:p>
    <w:p w14:paraId="529E72C5" w14:textId="77777777" w:rsidR="008E4ABC" w:rsidRPr="00DC5DCF" w:rsidRDefault="008E4ABC">
      <w:pPr>
        <w:rPr>
          <w:rFonts w:ascii="Calibri" w:eastAsia="Calibri" w:hAnsi="Calibri" w:cs="Calibri"/>
          <w:color w:val="auto"/>
          <w:sz w:val="22"/>
          <w:szCs w:val="22"/>
          <w:lang w:val="en-US"/>
        </w:rPr>
      </w:pPr>
    </w:p>
    <w:p w14:paraId="23A5C463" w14:textId="77777777" w:rsidR="008E4ABC" w:rsidRPr="00DC5DCF" w:rsidRDefault="00000000">
      <w:pPr>
        <w:rPr>
          <w:rFonts w:ascii="Calibri" w:eastAsia="Calibri" w:hAnsi="Calibri" w:cs="Calibri"/>
          <w:color w:val="auto"/>
          <w:sz w:val="22"/>
          <w:szCs w:val="22"/>
        </w:rPr>
      </w:pPr>
      <w:r w:rsidRPr="00DC5DCF">
        <w:rPr>
          <w:rFonts w:ascii="Calibri" w:hAnsi="Calibri" w:cs="Calibri"/>
          <w:color w:val="auto"/>
          <w:sz w:val="22"/>
          <w:szCs w:val="22"/>
        </w:rPr>
        <w:t>Si vous avez des questions, n’hésitez pas à contacter le responsable des études supérieures de votre département.</w:t>
      </w:r>
    </w:p>
    <w:p w14:paraId="296BD51F" w14:textId="77777777" w:rsidR="008E4ABC" w:rsidRPr="00DC5DCF" w:rsidRDefault="008E4ABC">
      <w:pPr>
        <w:rPr>
          <w:rFonts w:ascii="Calibri" w:eastAsia="Calibri" w:hAnsi="Calibri" w:cs="Calibri"/>
          <w:color w:val="auto"/>
          <w:sz w:val="22"/>
          <w:szCs w:val="22"/>
        </w:rPr>
      </w:pPr>
    </w:p>
    <w:p w14:paraId="28DBC0DB" w14:textId="77777777" w:rsidR="008E4ABC" w:rsidRPr="00DC5DCF" w:rsidRDefault="00000000">
      <w:pPr>
        <w:rPr>
          <w:rFonts w:ascii="Calibri" w:eastAsia="Calibri" w:hAnsi="Calibri" w:cs="Calibri"/>
          <w:color w:val="auto"/>
          <w:sz w:val="22"/>
          <w:szCs w:val="22"/>
          <w:lang w:val="en-US"/>
        </w:rPr>
      </w:pPr>
      <w:r w:rsidRPr="00DC5DCF">
        <w:rPr>
          <w:rFonts w:ascii="Calibri" w:hAnsi="Calibri" w:cs="Calibri"/>
          <w:color w:val="auto"/>
          <w:sz w:val="22"/>
          <w:szCs w:val="22"/>
          <w:lang w:val="en-US"/>
        </w:rPr>
        <w:t>If you have questions, please contact your department Graduate Program Director.</w:t>
      </w:r>
    </w:p>
    <w:p w14:paraId="11826D0D" w14:textId="77777777" w:rsidR="008E4ABC" w:rsidRPr="00DC5DCF" w:rsidRDefault="008E4ABC">
      <w:pPr>
        <w:rPr>
          <w:rFonts w:ascii="Calibri" w:eastAsia="Calibri" w:hAnsi="Calibri" w:cs="Calibri"/>
          <w:b/>
          <w:bCs/>
          <w:color w:val="auto"/>
          <w:sz w:val="22"/>
          <w:szCs w:val="22"/>
          <w:lang w:val="en-US"/>
        </w:rPr>
      </w:pPr>
    </w:p>
    <w:p w14:paraId="539E36E1" w14:textId="77777777" w:rsidR="008E4ABC" w:rsidRPr="00DC5DCF" w:rsidRDefault="008E4ABC">
      <w:pPr>
        <w:rPr>
          <w:rFonts w:ascii="Calibri" w:eastAsia="Calibri" w:hAnsi="Calibri" w:cs="Calibri"/>
          <w:b/>
          <w:bCs/>
          <w:color w:val="auto"/>
          <w:sz w:val="22"/>
          <w:szCs w:val="22"/>
          <w:lang w:val="en-US"/>
        </w:rPr>
      </w:pPr>
    </w:p>
    <w:p w14:paraId="77AC478D" w14:textId="77777777" w:rsidR="008E4ABC" w:rsidRPr="00DC5DCF" w:rsidRDefault="008E4ABC">
      <w:pPr>
        <w:rPr>
          <w:rFonts w:ascii="Calibri" w:eastAsia="Calibri" w:hAnsi="Calibri" w:cs="Calibri"/>
          <w:b/>
          <w:bCs/>
          <w:color w:val="auto"/>
          <w:sz w:val="22"/>
          <w:szCs w:val="22"/>
          <w:lang w:val="en-US"/>
        </w:rPr>
      </w:pPr>
    </w:p>
    <w:p w14:paraId="2741E90E" w14:textId="77777777" w:rsidR="008E4ABC" w:rsidRPr="00DC5DCF" w:rsidRDefault="008E4ABC">
      <w:pPr>
        <w:rPr>
          <w:rFonts w:ascii="Calibri" w:eastAsia="Calibri" w:hAnsi="Calibri" w:cs="Calibri"/>
          <w:b/>
          <w:bCs/>
          <w:color w:val="auto"/>
          <w:sz w:val="22"/>
          <w:szCs w:val="22"/>
          <w:lang w:val="en-US"/>
        </w:rPr>
      </w:pPr>
    </w:p>
    <w:p w14:paraId="26968917" w14:textId="77777777" w:rsidR="008E4ABC" w:rsidRPr="00DC5DCF" w:rsidRDefault="008E4ABC">
      <w:pPr>
        <w:rPr>
          <w:rFonts w:ascii="Calibri" w:eastAsia="Calibri" w:hAnsi="Calibri" w:cs="Calibri"/>
          <w:b/>
          <w:bCs/>
          <w:color w:val="auto"/>
          <w:sz w:val="22"/>
          <w:szCs w:val="22"/>
          <w:lang w:val="en-US"/>
        </w:rPr>
      </w:pPr>
    </w:p>
    <w:p w14:paraId="78160A5F" w14:textId="77777777" w:rsidR="008E4ABC" w:rsidRPr="00DC5DCF" w:rsidRDefault="008E4ABC">
      <w:pPr>
        <w:rPr>
          <w:rFonts w:ascii="Calibri" w:eastAsia="Calibri" w:hAnsi="Calibri" w:cs="Calibri"/>
          <w:b/>
          <w:bCs/>
          <w:color w:val="auto"/>
          <w:sz w:val="22"/>
          <w:szCs w:val="22"/>
          <w:lang w:val="en-US"/>
        </w:rPr>
      </w:pPr>
    </w:p>
    <w:p w14:paraId="0098E89C" w14:textId="77777777" w:rsidR="008E4ABC" w:rsidRPr="00DC5DCF" w:rsidRDefault="008E4ABC">
      <w:pPr>
        <w:rPr>
          <w:rFonts w:ascii="Calibri" w:eastAsia="Calibri" w:hAnsi="Calibri" w:cs="Calibri"/>
          <w:b/>
          <w:bCs/>
          <w:color w:val="auto"/>
          <w:sz w:val="22"/>
          <w:szCs w:val="22"/>
          <w:lang w:val="en-US"/>
        </w:rPr>
      </w:pPr>
    </w:p>
    <w:p w14:paraId="05205329" w14:textId="77777777" w:rsidR="008E4ABC" w:rsidRPr="00DC5DCF" w:rsidRDefault="008E4ABC">
      <w:pPr>
        <w:rPr>
          <w:rFonts w:ascii="Calibri" w:eastAsia="Calibri" w:hAnsi="Calibri" w:cs="Calibri"/>
          <w:b/>
          <w:bCs/>
          <w:color w:val="auto"/>
          <w:sz w:val="22"/>
          <w:szCs w:val="22"/>
          <w:lang w:val="en-US"/>
        </w:rPr>
      </w:pPr>
    </w:p>
    <w:p w14:paraId="4422FEFF" w14:textId="77777777" w:rsidR="008E4ABC" w:rsidRPr="00DC5DCF" w:rsidRDefault="008E4ABC">
      <w:pPr>
        <w:rPr>
          <w:rFonts w:ascii="Calibri" w:eastAsia="Calibri" w:hAnsi="Calibri" w:cs="Calibri"/>
          <w:b/>
          <w:bCs/>
          <w:color w:val="auto"/>
          <w:sz w:val="22"/>
          <w:szCs w:val="22"/>
          <w:lang w:val="en-US"/>
        </w:rPr>
      </w:pPr>
    </w:p>
    <w:p w14:paraId="0D9D5D56" w14:textId="77777777" w:rsidR="008E4ABC" w:rsidRPr="00DC5DCF" w:rsidRDefault="008E4ABC">
      <w:pPr>
        <w:rPr>
          <w:rFonts w:ascii="Calibri" w:eastAsia="Calibri" w:hAnsi="Calibri" w:cs="Calibri"/>
          <w:b/>
          <w:bCs/>
          <w:color w:val="auto"/>
          <w:sz w:val="22"/>
          <w:szCs w:val="22"/>
          <w:lang w:val="en-US"/>
        </w:rPr>
      </w:pPr>
    </w:p>
    <w:p w14:paraId="69125C32" w14:textId="77777777" w:rsidR="008E4ABC" w:rsidRPr="00DC5DCF" w:rsidRDefault="008E4ABC">
      <w:pPr>
        <w:rPr>
          <w:rFonts w:ascii="Calibri" w:eastAsia="Calibri" w:hAnsi="Calibri" w:cs="Calibri"/>
          <w:b/>
          <w:bCs/>
          <w:color w:val="auto"/>
          <w:sz w:val="22"/>
          <w:szCs w:val="22"/>
          <w:lang w:val="en-US"/>
        </w:rPr>
      </w:pPr>
    </w:p>
    <w:p w14:paraId="0067CD99" w14:textId="77777777" w:rsidR="008E4ABC" w:rsidRPr="00DC5DCF" w:rsidRDefault="008E4ABC">
      <w:pPr>
        <w:rPr>
          <w:rFonts w:ascii="Calibri" w:eastAsia="Calibri" w:hAnsi="Calibri" w:cs="Calibri"/>
          <w:b/>
          <w:bCs/>
          <w:color w:val="auto"/>
          <w:sz w:val="22"/>
          <w:szCs w:val="22"/>
          <w:lang w:val="en-US"/>
        </w:rPr>
      </w:pPr>
    </w:p>
    <w:p w14:paraId="29471B7C" w14:textId="77777777" w:rsidR="008E4ABC" w:rsidRPr="00DC5DCF" w:rsidRDefault="008E4ABC">
      <w:pPr>
        <w:rPr>
          <w:rFonts w:ascii="Calibri" w:eastAsia="Calibri" w:hAnsi="Calibri" w:cs="Calibri"/>
          <w:b/>
          <w:bCs/>
          <w:color w:val="auto"/>
          <w:sz w:val="22"/>
          <w:szCs w:val="22"/>
          <w:lang w:val="en-US"/>
        </w:rPr>
      </w:pPr>
    </w:p>
    <w:p w14:paraId="27F620AB" w14:textId="77777777" w:rsidR="008E4ABC" w:rsidRPr="00DC5DCF" w:rsidRDefault="008E4ABC">
      <w:pPr>
        <w:rPr>
          <w:rFonts w:ascii="Calibri" w:eastAsia="Calibri" w:hAnsi="Calibri" w:cs="Calibri"/>
          <w:b/>
          <w:bCs/>
          <w:color w:val="auto"/>
          <w:sz w:val="22"/>
          <w:szCs w:val="22"/>
          <w:lang w:val="en-US"/>
        </w:rPr>
      </w:pPr>
    </w:p>
    <w:p w14:paraId="284FFFF6" w14:textId="77777777" w:rsidR="008E4ABC" w:rsidRPr="00DC5DCF" w:rsidRDefault="00000000">
      <w:pPr>
        <w:jc w:val="center"/>
        <w:rPr>
          <w:rFonts w:ascii="Calibri" w:eastAsia="Calibri" w:hAnsi="Calibri" w:cs="Calibri"/>
          <w:b/>
          <w:bCs/>
          <w:color w:val="auto"/>
          <w:sz w:val="22"/>
          <w:szCs w:val="22"/>
        </w:rPr>
      </w:pPr>
      <w:r w:rsidRPr="00DC5DCF">
        <w:rPr>
          <w:rFonts w:ascii="Calibri" w:hAnsi="Calibri" w:cs="Calibri"/>
          <w:b/>
          <w:bCs/>
          <w:color w:val="auto"/>
          <w:sz w:val="22"/>
          <w:szCs w:val="22"/>
        </w:rPr>
        <w:t>FICHE À REMPLIR / FORM TO FILL</w:t>
      </w:r>
    </w:p>
    <w:p w14:paraId="52FC04F6" w14:textId="77777777" w:rsidR="008E4ABC" w:rsidRPr="00DC5DCF" w:rsidRDefault="008E4ABC">
      <w:pPr>
        <w:rPr>
          <w:rFonts w:ascii="Calibri" w:eastAsia="Calibri" w:hAnsi="Calibri" w:cs="Calibri"/>
          <w:b/>
          <w:bCs/>
          <w:color w:val="auto"/>
          <w:sz w:val="22"/>
          <w:szCs w:val="22"/>
        </w:rPr>
      </w:pPr>
    </w:p>
    <w:p w14:paraId="11E78D7F" w14:textId="18619C66" w:rsidR="008E4ABC" w:rsidRPr="00DC5DCF" w:rsidRDefault="00000000" w:rsidP="00911719">
      <w:pPr>
        <w:jc w:val="center"/>
        <w:rPr>
          <w:rFonts w:ascii="Calibri" w:eastAsia="Calibri" w:hAnsi="Calibri" w:cs="Calibri"/>
          <w:b/>
          <w:bCs/>
          <w:color w:val="auto"/>
          <w:sz w:val="22"/>
          <w:szCs w:val="22"/>
        </w:rPr>
      </w:pPr>
      <w:r w:rsidRPr="00DC5DCF">
        <w:rPr>
          <w:rFonts w:ascii="Calibri" w:hAnsi="Calibri" w:cs="Calibri"/>
          <w:b/>
          <w:bCs/>
          <w:color w:val="auto"/>
          <w:sz w:val="22"/>
          <w:szCs w:val="22"/>
        </w:rPr>
        <w:t>Proposition de séminaire 202</w:t>
      </w:r>
      <w:r w:rsidR="00E3725A">
        <w:rPr>
          <w:rFonts w:ascii="Calibri" w:hAnsi="Calibri" w:cs="Calibri"/>
          <w:b/>
          <w:bCs/>
          <w:color w:val="auto"/>
          <w:sz w:val="22"/>
          <w:szCs w:val="22"/>
        </w:rPr>
        <w:t>7</w:t>
      </w:r>
      <w:r w:rsidRPr="00DC5DCF">
        <w:rPr>
          <w:rFonts w:ascii="Calibri" w:hAnsi="Calibri" w:cs="Calibri"/>
          <w:b/>
          <w:bCs/>
          <w:color w:val="auto"/>
          <w:sz w:val="22"/>
          <w:szCs w:val="22"/>
        </w:rPr>
        <w:t>-202</w:t>
      </w:r>
      <w:r w:rsidR="00E3725A">
        <w:rPr>
          <w:rFonts w:ascii="Calibri" w:hAnsi="Calibri" w:cs="Calibri"/>
          <w:b/>
          <w:bCs/>
          <w:color w:val="auto"/>
          <w:sz w:val="22"/>
          <w:szCs w:val="22"/>
        </w:rPr>
        <w:t>8</w:t>
      </w:r>
      <w:r w:rsidRPr="00DC5DCF">
        <w:rPr>
          <w:rFonts w:ascii="Calibri" w:hAnsi="Calibri" w:cs="Calibri"/>
          <w:b/>
          <w:bCs/>
          <w:color w:val="auto"/>
          <w:sz w:val="22"/>
          <w:szCs w:val="22"/>
        </w:rPr>
        <w:t xml:space="preserve"> </w:t>
      </w:r>
      <w:r w:rsidR="00D34F61">
        <w:rPr>
          <w:rFonts w:ascii="Calibri" w:hAnsi="Calibri" w:cs="Calibri"/>
          <w:b/>
          <w:bCs/>
          <w:color w:val="auto"/>
          <w:sz w:val="22"/>
          <w:szCs w:val="22"/>
        </w:rPr>
        <w:t>S</w:t>
      </w:r>
      <w:r w:rsidRPr="00DC5DCF">
        <w:rPr>
          <w:rFonts w:ascii="Calibri" w:hAnsi="Calibri" w:cs="Calibri"/>
          <w:b/>
          <w:bCs/>
          <w:color w:val="auto"/>
          <w:sz w:val="22"/>
          <w:szCs w:val="22"/>
        </w:rPr>
        <w:t xml:space="preserve">eminar </w:t>
      </w:r>
      <w:proofErr w:type="spellStart"/>
      <w:r w:rsidRPr="00DC5DCF">
        <w:rPr>
          <w:rFonts w:ascii="Calibri" w:hAnsi="Calibri" w:cs="Calibri"/>
          <w:b/>
          <w:bCs/>
          <w:color w:val="auto"/>
          <w:sz w:val="22"/>
          <w:szCs w:val="22"/>
        </w:rPr>
        <w:t>proposal</w:t>
      </w:r>
      <w:proofErr w:type="spellEnd"/>
    </w:p>
    <w:p w14:paraId="7B2BF535" w14:textId="77777777" w:rsidR="008E4ABC" w:rsidRPr="00DC5DCF" w:rsidRDefault="008E4ABC">
      <w:pPr>
        <w:rPr>
          <w:rFonts w:ascii="Calibri" w:eastAsia="Calibri" w:hAnsi="Calibri" w:cs="Calibri"/>
          <w:b/>
          <w:bCs/>
          <w:color w:val="auto"/>
          <w:sz w:val="22"/>
          <w:szCs w:val="22"/>
        </w:rPr>
      </w:pPr>
    </w:p>
    <w:p w14:paraId="606AFBAC" w14:textId="2AAF63B7" w:rsidR="008E4ABC" w:rsidRPr="00DC5DCF" w:rsidRDefault="00000000">
      <w:pPr>
        <w:rPr>
          <w:rFonts w:ascii="Calibri" w:eastAsia="Calibri" w:hAnsi="Calibri" w:cs="Calibri"/>
          <w:b/>
          <w:bCs/>
          <w:color w:val="auto"/>
          <w:sz w:val="22"/>
          <w:szCs w:val="22"/>
        </w:rPr>
      </w:pPr>
      <w:proofErr w:type="spellStart"/>
      <w:r w:rsidRPr="00DC5DCF">
        <w:rPr>
          <w:rFonts w:ascii="Calibri" w:hAnsi="Calibri" w:cs="Calibri"/>
          <w:b/>
          <w:bCs/>
          <w:color w:val="auto"/>
          <w:sz w:val="22"/>
          <w:szCs w:val="22"/>
        </w:rPr>
        <w:t>Professeur</w:t>
      </w:r>
      <w:r w:rsidR="00B63F47">
        <w:rPr>
          <w:rFonts w:ascii="Calibri" w:hAnsi="Calibri" w:cs="Calibri"/>
          <w:b/>
          <w:bCs/>
          <w:color w:val="auto"/>
          <w:sz w:val="22"/>
          <w:szCs w:val="22"/>
        </w:rPr>
        <w:t>·</w:t>
      </w:r>
      <w:r w:rsidRPr="00DC5DCF">
        <w:rPr>
          <w:rFonts w:ascii="Calibri" w:hAnsi="Calibri" w:cs="Calibri"/>
          <w:b/>
          <w:bCs/>
          <w:color w:val="auto"/>
          <w:sz w:val="22"/>
          <w:szCs w:val="22"/>
        </w:rPr>
        <w:t>e</w:t>
      </w:r>
      <w:proofErr w:type="spellEnd"/>
      <w:r w:rsidRPr="00DC5DCF">
        <w:rPr>
          <w:rFonts w:ascii="Calibri" w:hAnsi="Calibri" w:cs="Calibri"/>
          <w:b/>
          <w:bCs/>
          <w:color w:val="auto"/>
          <w:sz w:val="22"/>
          <w:szCs w:val="22"/>
        </w:rPr>
        <w:t xml:space="preserve"> / Professor: </w:t>
      </w:r>
    </w:p>
    <w:p w14:paraId="0345D446" w14:textId="77777777" w:rsidR="008E4ABC" w:rsidRPr="00DC5DCF" w:rsidRDefault="008E4ABC">
      <w:pPr>
        <w:rPr>
          <w:rFonts w:ascii="Calibri" w:eastAsia="Calibri" w:hAnsi="Calibri" w:cs="Calibri"/>
          <w:b/>
          <w:bCs/>
          <w:color w:val="auto"/>
          <w:sz w:val="22"/>
          <w:szCs w:val="22"/>
        </w:rPr>
      </w:pPr>
    </w:p>
    <w:p w14:paraId="28ED2C4A" w14:textId="42BEBEED" w:rsidR="008E4ABC" w:rsidRPr="00DC5DCF" w:rsidRDefault="00000000">
      <w:pPr>
        <w:rPr>
          <w:rFonts w:ascii="Calibri" w:eastAsia="Calibri" w:hAnsi="Calibri" w:cs="Calibri"/>
          <w:color w:val="auto"/>
          <w:sz w:val="22"/>
          <w:szCs w:val="22"/>
        </w:rPr>
      </w:pPr>
      <w:r w:rsidRPr="00DC5DCF">
        <w:rPr>
          <w:rFonts w:ascii="Calibri" w:hAnsi="Calibri" w:cs="Calibri"/>
          <w:b/>
          <w:bCs/>
          <w:color w:val="auto"/>
          <w:sz w:val="22"/>
          <w:szCs w:val="22"/>
        </w:rPr>
        <w:t xml:space="preserve">Université / </w:t>
      </w:r>
      <w:proofErr w:type="spellStart"/>
      <w:proofErr w:type="gramStart"/>
      <w:r w:rsidRPr="00DC5DCF">
        <w:rPr>
          <w:rFonts w:ascii="Calibri" w:hAnsi="Calibri" w:cs="Calibri"/>
          <w:b/>
          <w:bCs/>
          <w:color w:val="auto"/>
          <w:sz w:val="22"/>
          <w:szCs w:val="22"/>
        </w:rPr>
        <w:t>University</w:t>
      </w:r>
      <w:proofErr w:type="spellEnd"/>
      <w:r w:rsidRPr="00DC5DCF">
        <w:rPr>
          <w:rFonts w:ascii="Calibri" w:hAnsi="Calibri" w:cs="Calibri"/>
          <w:b/>
          <w:bCs/>
          <w:color w:val="auto"/>
          <w:sz w:val="22"/>
          <w:szCs w:val="22"/>
        </w:rPr>
        <w:t>:</w:t>
      </w:r>
      <w:proofErr w:type="gramEnd"/>
      <w:r w:rsidRPr="00DC5DCF">
        <w:rPr>
          <w:rFonts w:ascii="Calibri" w:hAnsi="Calibri" w:cs="Calibri"/>
          <w:b/>
          <w:bCs/>
          <w:color w:val="auto"/>
          <w:sz w:val="22"/>
          <w:szCs w:val="22"/>
        </w:rPr>
        <w:t xml:space="preserve"> </w:t>
      </w:r>
    </w:p>
    <w:p w14:paraId="2DC8E8D4" w14:textId="77777777" w:rsidR="008E4ABC" w:rsidRPr="00DC5DCF" w:rsidRDefault="008E4ABC">
      <w:pPr>
        <w:rPr>
          <w:rFonts w:ascii="Calibri" w:eastAsia="Calibri" w:hAnsi="Calibri" w:cs="Calibri"/>
          <w:b/>
          <w:bCs/>
          <w:color w:val="auto"/>
          <w:sz w:val="22"/>
          <w:szCs w:val="22"/>
        </w:rPr>
      </w:pPr>
    </w:p>
    <w:p w14:paraId="0F98E49C" w14:textId="19B7FF02" w:rsidR="008E4ABC" w:rsidRPr="00DC5DCF" w:rsidRDefault="00000000">
      <w:pPr>
        <w:rPr>
          <w:rFonts w:ascii="Calibri" w:eastAsia="Calibri" w:hAnsi="Calibri" w:cs="Calibri"/>
          <w:b/>
          <w:bCs/>
          <w:color w:val="auto"/>
          <w:sz w:val="22"/>
          <w:szCs w:val="22"/>
        </w:rPr>
      </w:pPr>
      <w:r w:rsidRPr="00DC5DCF">
        <w:rPr>
          <w:rFonts w:ascii="Calibri" w:hAnsi="Calibri" w:cs="Calibri"/>
          <w:b/>
          <w:bCs/>
          <w:color w:val="auto"/>
          <w:sz w:val="22"/>
          <w:szCs w:val="22"/>
        </w:rPr>
        <w:t xml:space="preserve">Titre du séminaire / Seminar </w:t>
      </w:r>
      <w:proofErr w:type="spellStart"/>
      <w:proofErr w:type="gramStart"/>
      <w:r w:rsidRPr="00DC5DCF">
        <w:rPr>
          <w:rFonts w:ascii="Calibri" w:hAnsi="Calibri" w:cs="Calibri"/>
          <w:b/>
          <w:bCs/>
          <w:color w:val="auto"/>
          <w:sz w:val="22"/>
          <w:szCs w:val="22"/>
        </w:rPr>
        <w:t>title</w:t>
      </w:r>
      <w:proofErr w:type="spellEnd"/>
      <w:r w:rsidR="00E3725A">
        <w:rPr>
          <w:rFonts w:ascii="Calibri" w:hAnsi="Calibri" w:cs="Calibri"/>
          <w:b/>
          <w:bCs/>
          <w:color w:val="auto"/>
          <w:sz w:val="22"/>
          <w:szCs w:val="22"/>
        </w:rPr>
        <w:t>:</w:t>
      </w:r>
      <w:proofErr w:type="gramEnd"/>
      <w:r w:rsidRPr="00DC5DCF">
        <w:rPr>
          <w:rFonts w:ascii="Calibri" w:hAnsi="Calibri" w:cs="Calibri"/>
          <w:b/>
          <w:bCs/>
          <w:color w:val="auto"/>
          <w:sz w:val="22"/>
          <w:szCs w:val="22"/>
        </w:rPr>
        <w:t xml:space="preserve"> </w:t>
      </w:r>
    </w:p>
    <w:p w14:paraId="7786F51B" w14:textId="77777777" w:rsidR="008E4ABC" w:rsidRPr="00DC5DCF" w:rsidRDefault="008E4ABC">
      <w:pPr>
        <w:rPr>
          <w:rFonts w:ascii="Calibri" w:eastAsia="Calibri" w:hAnsi="Calibri" w:cs="Calibri"/>
          <w:b/>
          <w:bCs/>
          <w:color w:val="auto"/>
          <w:sz w:val="22"/>
          <w:szCs w:val="22"/>
        </w:rPr>
      </w:pPr>
    </w:p>
    <w:p w14:paraId="77F84F46" w14:textId="18921B43" w:rsidR="008E4ABC" w:rsidRPr="00B63F47" w:rsidRDefault="00B63F47">
      <w:pPr>
        <w:rPr>
          <w:rFonts w:ascii="Calibri" w:hAnsi="Calibri" w:cs="Calibri"/>
          <w:b/>
          <w:bCs/>
          <w:color w:val="auto"/>
          <w:sz w:val="22"/>
          <w:szCs w:val="22"/>
        </w:rPr>
      </w:pPr>
      <w:r w:rsidRPr="00B63F47">
        <w:rPr>
          <w:rFonts w:ascii="Calibri" w:hAnsi="Calibri" w:cs="Calibri"/>
          <w:b/>
          <w:bCs/>
          <w:color w:val="auto"/>
          <w:sz w:val="22"/>
          <w:szCs w:val="22"/>
        </w:rPr>
        <w:t xml:space="preserve">Bloc et rubrique / Block and </w:t>
      </w:r>
      <w:proofErr w:type="spellStart"/>
      <w:proofErr w:type="gramStart"/>
      <w:r w:rsidRPr="00B63F47">
        <w:rPr>
          <w:rFonts w:ascii="Calibri" w:hAnsi="Calibri" w:cs="Calibri"/>
          <w:b/>
          <w:bCs/>
          <w:color w:val="auto"/>
          <w:sz w:val="22"/>
          <w:szCs w:val="22"/>
        </w:rPr>
        <w:t>category</w:t>
      </w:r>
      <w:proofErr w:type="spellEnd"/>
      <w:r>
        <w:rPr>
          <w:rFonts w:ascii="Calibri" w:hAnsi="Calibri" w:cs="Calibri"/>
          <w:b/>
          <w:bCs/>
          <w:color w:val="auto"/>
          <w:sz w:val="22"/>
          <w:szCs w:val="22"/>
        </w:rPr>
        <w:t>:</w:t>
      </w:r>
      <w:proofErr w:type="gramEnd"/>
      <w:r>
        <w:rPr>
          <w:rFonts w:ascii="Calibri" w:hAnsi="Calibri" w:cs="Calibri"/>
          <w:b/>
          <w:bCs/>
          <w:color w:val="auto"/>
          <w:sz w:val="22"/>
          <w:szCs w:val="22"/>
        </w:rPr>
        <w:t xml:space="preserve"> </w:t>
      </w:r>
    </w:p>
    <w:p w14:paraId="2139D30E" w14:textId="77777777" w:rsidR="00B63F47" w:rsidRDefault="00B63F47">
      <w:pPr>
        <w:rPr>
          <w:rFonts w:ascii="Calibri" w:hAnsi="Calibri" w:cs="Calibri"/>
          <w:b/>
          <w:bCs/>
          <w:color w:val="auto"/>
          <w:sz w:val="22"/>
          <w:szCs w:val="22"/>
          <w:lang w:val="en-US"/>
        </w:rPr>
      </w:pPr>
    </w:p>
    <w:p w14:paraId="0C0625EC" w14:textId="382C9416" w:rsidR="008E4ABC" w:rsidRPr="00DC5DCF" w:rsidRDefault="00000000">
      <w:pPr>
        <w:rPr>
          <w:rFonts w:ascii="Calibri" w:eastAsia="Calibri" w:hAnsi="Calibri" w:cs="Calibri"/>
          <w:b/>
          <w:bCs/>
          <w:color w:val="auto"/>
          <w:sz w:val="22"/>
          <w:szCs w:val="22"/>
          <w:lang w:val="en-US"/>
        </w:rPr>
      </w:pPr>
      <w:r w:rsidRPr="00DC5DCF">
        <w:rPr>
          <w:rFonts w:ascii="Calibri" w:hAnsi="Calibri" w:cs="Calibri"/>
          <w:b/>
          <w:bCs/>
          <w:color w:val="auto"/>
          <w:sz w:val="22"/>
          <w:szCs w:val="22"/>
          <w:lang w:val="en-US"/>
        </w:rPr>
        <w:t xml:space="preserve">Sigle / Course number: </w:t>
      </w:r>
    </w:p>
    <w:p w14:paraId="62E97B04" w14:textId="77777777" w:rsidR="008E4ABC" w:rsidRPr="00DC5DCF" w:rsidRDefault="008E4ABC">
      <w:pPr>
        <w:rPr>
          <w:rFonts w:ascii="Calibri" w:eastAsia="Calibri" w:hAnsi="Calibri" w:cs="Calibri"/>
          <w:b/>
          <w:bCs/>
          <w:color w:val="auto"/>
          <w:sz w:val="22"/>
          <w:szCs w:val="22"/>
          <w:lang w:val="en-US"/>
        </w:rPr>
      </w:pPr>
    </w:p>
    <w:p w14:paraId="32212FB5" w14:textId="37BC9CDA" w:rsidR="008E4ABC" w:rsidRPr="00DC5DCF" w:rsidRDefault="00000000">
      <w:pPr>
        <w:rPr>
          <w:rFonts w:ascii="Calibri" w:eastAsia="Calibri" w:hAnsi="Calibri" w:cs="Calibri"/>
          <w:color w:val="auto"/>
          <w:sz w:val="22"/>
          <w:szCs w:val="22"/>
          <w:lang w:val="en-US"/>
        </w:rPr>
      </w:pPr>
      <w:proofErr w:type="spellStart"/>
      <w:r w:rsidRPr="00DC5DCF">
        <w:rPr>
          <w:rFonts w:ascii="Calibri" w:hAnsi="Calibri" w:cs="Calibri"/>
          <w:b/>
          <w:bCs/>
          <w:color w:val="auto"/>
          <w:sz w:val="22"/>
          <w:szCs w:val="22"/>
          <w:lang w:val="en-US"/>
        </w:rPr>
        <w:t>Semestre</w:t>
      </w:r>
      <w:proofErr w:type="spellEnd"/>
      <w:r w:rsidRPr="00DC5DCF">
        <w:rPr>
          <w:rFonts w:ascii="Calibri" w:hAnsi="Calibri" w:cs="Calibri"/>
          <w:b/>
          <w:bCs/>
          <w:color w:val="auto"/>
          <w:sz w:val="22"/>
          <w:szCs w:val="22"/>
          <w:lang w:val="en-US"/>
        </w:rPr>
        <w:t xml:space="preserve"> / Semester: </w:t>
      </w:r>
      <w:r w:rsidRPr="00DC5DCF">
        <w:rPr>
          <w:rFonts w:ascii="Calibri" w:hAnsi="Calibri" w:cs="Calibri"/>
          <w:b/>
          <w:bCs/>
          <w:color w:val="auto"/>
          <w:sz w:val="22"/>
          <w:szCs w:val="22"/>
          <w:lang w:val="en-US"/>
        </w:rPr>
        <w:tab/>
      </w:r>
    </w:p>
    <w:p w14:paraId="3E2FF1C5" w14:textId="77777777" w:rsidR="008E4ABC" w:rsidRPr="00DC5DCF" w:rsidRDefault="008E4ABC">
      <w:pPr>
        <w:rPr>
          <w:rFonts w:ascii="Calibri" w:eastAsia="Calibri" w:hAnsi="Calibri" w:cs="Calibri"/>
          <w:b/>
          <w:bCs/>
          <w:color w:val="auto"/>
          <w:sz w:val="22"/>
          <w:szCs w:val="22"/>
          <w:lang w:val="en-US"/>
        </w:rPr>
      </w:pPr>
    </w:p>
    <w:p w14:paraId="505AE330" w14:textId="02C95487" w:rsidR="008E4ABC" w:rsidRPr="00DC5DCF" w:rsidRDefault="00000000">
      <w:pPr>
        <w:rPr>
          <w:rFonts w:ascii="Calibri" w:hAnsi="Calibri" w:cs="Calibri"/>
          <w:b/>
          <w:bCs/>
          <w:color w:val="auto"/>
          <w:sz w:val="22"/>
          <w:szCs w:val="22"/>
          <w:lang w:val="en-CA"/>
        </w:rPr>
      </w:pPr>
      <w:r w:rsidRPr="00DC5DCF">
        <w:rPr>
          <w:rFonts w:ascii="Calibri" w:hAnsi="Calibri" w:cs="Calibri"/>
          <w:b/>
          <w:bCs/>
          <w:color w:val="auto"/>
          <w:sz w:val="22"/>
          <w:szCs w:val="22"/>
          <w:lang w:val="en-US"/>
        </w:rPr>
        <w:t xml:space="preserve">Jour et </w:t>
      </w:r>
      <w:proofErr w:type="spellStart"/>
      <w:r w:rsidRPr="00DC5DCF">
        <w:rPr>
          <w:rFonts w:ascii="Calibri" w:hAnsi="Calibri" w:cs="Calibri"/>
          <w:b/>
          <w:bCs/>
          <w:color w:val="auto"/>
          <w:sz w:val="22"/>
          <w:szCs w:val="22"/>
          <w:lang w:val="en-US"/>
        </w:rPr>
        <w:t>heure</w:t>
      </w:r>
      <w:proofErr w:type="spellEnd"/>
      <w:r w:rsidRPr="00DC5DCF">
        <w:rPr>
          <w:rFonts w:ascii="Calibri" w:hAnsi="Calibri" w:cs="Calibri"/>
          <w:b/>
          <w:bCs/>
          <w:color w:val="auto"/>
          <w:sz w:val="22"/>
          <w:szCs w:val="22"/>
          <w:lang w:val="en-US"/>
        </w:rPr>
        <w:t xml:space="preserve"> / Day and time:</w:t>
      </w:r>
      <w:r w:rsidR="008571DB" w:rsidRPr="00DC5DCF">
        <w:rPr>
          <w:rFonts w:ascii="Calibri" w:hAnsi="Calibri" w:cs="Calibri"/>
          <w:b/>
          <w:bCs/>
          <w:color w:val="auto"/>
          <w:sz w:val="22"/>
          <w:szCs w:val="22"/>
          <w:lang w:val="en-US"/>
        </w:rPr>
        <w:t xml:space="preserve"> </w:t>
      </w:r>
    </w:p>
    <w:p w14:paraId="2A494E1E" w14:textId="77777777" w:rsidR="00C95AE6" w:rsidRPr="00DC5DCF" w:rsidRDefault="00C95AE6">
      <w:pPr>
        <w:rPr>
          <w:rFonts w:ascii="Calibri" w:eastAsia="Calibri" w:hAnsi="Calibri" w:cs="Calibri"/>
          <w:b/>
          <w:bCs/>
          <w:color w:val="auto"/>
          <w:sz w:val="22"/>
          <w:szCs w:val="22"/>
          <w:lang w:val="en-US"/>
        </w:rPr>
      </w:pPr>
    </w:p>
    <w:p w14:paraId="49CA935C" w14:textId="460D2ECD" w:rsidR="008E4ABC" w:rsidRPr="00DC5DCF" w:rsidRDefault="00000000">
      <w:pPr>
        <w:rPr>
          <w:rFonts w:ascii="Calibri" w:eastAsia="Calibri" w:hAnsi="Calibri" w:cs="Calibri"/>
          <w:b/>
          <w:bCs/>
          <w:color w:val="auto"/>
          <w:sz w:val="22"/>
          <w:szCs w:val="22"/>
          <w:lang w:val="en-CA"/>
        </w:rPr>
      </w:pPr>
      <w:r w:rsidRPr="00DC5DCF">
        <w:rPr>
          <w:rFonts w:ascii="Calibri" w:hAnsi="Calibri" w:cs="Calibri"/>
          <w:b/>
          <w:bCs/>
          <w:color w:val="auto"/>
          <w:sz w:val="22"/>
          <w:szCs w:val="22"/>
          <w:lang w:val="en-US"/>
        </w:rPr>
        <w:t>2</w:t>
      </w:r>
      <w:r w:rsidR="00B63F47">
        <w:rPr>
          <w:rFonts w:ascii="Calibri" w:hAnsi="Calibri" w:cs="Calibri"/>
          <w:b/>
          <w:bCs/>
          <w:color w:val="auto"/>
          <w:sz w:val="22"/>
          <w:szCs w:val="22"/>
          <w:lang w:val="en-US"/>
        </w:rPr>
        <w:t xml:space="preserve">e </w:t>
      </w:r>
      <w:r w:rsidRPr="00DC5DCF">
        <w:rPr>
          <w:rFonts w:ascii="Calibri" w:hAnsi="Calibri" w:cs="Calibri"/>
          <w:b/>
          <w:bCs/>
          <w:color w:val="auto"/>
          <w:sz w:val="22"/>
          <w:szCs w:val="22"/>
          <w:lang w:val="en-US"/>
        </w:rPr>
        <w:t>choix / Second choice:</w:t>
      </w:r>
      <w:r w:rsidR="003F2E31" w:rsidRPr="00DC5DCF">
        <w:rPr>
          <w:rFonts w:ascii="Calibri" w:hAnsi="Calibri" w:cs="Calibri"/>
          <w:b/>
          <w:bCs/>
          <w:color w:val="auto"/>
          <w:sz w:val="22"/>
          <w:szCs w:val="22"/>
          <w:lang w:val="en-US"/>
        </w:rPr>
        <w:t xml:space="preserve"> </w:t>
      </w:r>
    </w:p>
    <w:p w14:paraId="7B8411FA" w14:textId="77777777" w:rsidR="008E4ABC" w:rsidRPr="00DC5DCF" w:rsidRDefault="008E4ABC">
      <w:pPr>
        <w:rPr>
          <w:rFonts w:ascii="Calibri" w:eastAsia="Calibri" w:hAnsi="Calibri" w:cs="Calibri"/>
          <w:b/>
          <w:bCs/>
          <w:color w:val="auto"/>
          <w:sz w:val="22"/>
          <w:szCs w:val="22"/>
          <w:lang w:val="en-US"/>
        </w:rPr>
      </w:pPr>
    </w:p>
    <w:p w14:paraId="14B290B2" w14:textId="65EFB3E3" w:rsidR="008E4ABC" w:rsidRPr="00DC5DCF" w:rsidRDefault="00000000">
      <w:pPr>
        <w:rPr>
          <w:rFonts w:ascii="Calibri" w:eastAsia="Calibri" w:hAnsi="Calibri" w:cs="Calibri"/>
          <w:color w:val="auto"/>
          <w:sz w:val="22"/>
          <w:szCs w:val="22"/>
          <w:u w:color="7F7F7F"/>
          <w:lang w:val="en-US"/>
        </w:rPr>
      </w:pPr>
      <w:r w:rsidRPr="00DC5DCF">
        <w:rPr>
          <w:rFonts w:ascii="Calibri" w:hAnsi="Calibri" w:cs="Calibri"/>
          <w:b/>
          <w:bCs/>
          <w:color w:val="auto"/>
          <w:sz w:val="22"/>
          <w:szCs w:val="22"/>
          <w:lang w:val="en-US"/>
        </w:rPr>
        <w:t>Local / location</w:t>
      </w:r>
      <w:r w:rsidR="00A22203">
        <w:rPr>
          <w:rFonts w:ascii="Calibri" w:hAnsi="Calibri" w:cs="Calibri"/>
          <w:b/>
          <w:bCs/>
          <w:color w:val="auto"/>
          <w:sz w:val="22"/>
          <w:szCs w:val="22"/>
          <w:lang w:val="en-US"/>
        </w:rPr>
        <w:t xml:space="preserve"> [</w:t>
      </w:r>
      <w:proofErr w:type="spellStart"/>
      <w:r w:rsidR="00A22203">
        <w:rPr>
          <w:rFonts w:ascii="Calibri" w:hAnsi="Calibri" w:cs="Calibri"/>
          <w:b/>
          <w:bCs/>
          <w:color w:val="auto"/>
          <w:sz w:val="22"/>
          <w:szCs w:val="22"/>
          <w:lang w:val="en-US"/>
        </w:rPr>
        <w:t>si</w:t>
      </w:r>
      <w:proofErr w:type="spellEnd"/>
      <w:r w:rsidR="00A22203">
        <w:rPr>
          <w:rFonts w:ascii="Calibri" w:hAnsi="Calibri" w:cs="Calibri"/>
          <w:b/>
          <w:bCs/>
          <w:color w:val="auto"/>
          <w:sz w:val="22"/>
          <w:szCs w:val="22"/>
          <w:lang w:val="en-US"/>
        </w:rPr>
        <w:t xml:space="preserve"> </w:t>
      </w:r>
      <w:proofErr w:type="spellStart"/>
      <w:r w:rsidR="00A22203">
        <w:rPr>
          <w:rFonts w:ascii="Calibri" w:hAnsi="Calibri" w:cs="Calibri"/>
          <w:b/>
          <w:bCs/>
          <w:color w:val="auto"/>
          <w:sz w:val="22"/>
          <w:szCs w:val="22"/>
          <w:lang w:val="en-US"/>
        </w:rPr>
        <w:t>connu</w:t>
      </w:r>
      <w:proofErr w:type="spellEnd"/>
      <w:r w:rsidR="00A22203">
        <w:rPr>
          <w:rFonts w:ascii="Calibri" w:hAnsi="Calibri" w:cs="Calibri"/>
          <w:b/>
          <w:bCs/>
          <w:color w:val="auto"/>
          <w:sz w:val="22"/>
          <w:szCs w:val="22"/>
          <w:lang w:val="en-US"/>
        </w:rPr>
        <w:t>/if known]</w:t>
      </w:r>
      <w:r w:rsidRPr="00DC5DCF">
        <w:rPr>
          <w:rFonts w:ascii="Calibri" w:hAnsi="Calibri" w:cs="Calibri"/>
          <w:b/>
          <w:bCs/>
          <w:color w:val="auto"/>
          <w:sz w:val="22"/>
          <w:szCs w:val="22"/>
          <w:lang w:val="en-US"/>
        </w:rPr>
        <w:t xml:space="preserve">: </w:t>
      </w:r>
    </w:p>
    <w:p w14:paraId="2165AD4B" w14:textId="77777777" w:rsidR="008E4ABC" w:rsidRPr="00DC5DCF" w:rsidRDefault="008E4ABC">
      <w:pPr>
        <w:rPr>
          <w:rFonts w:ascii="Calibri" w:eastAsia="Calibri" w:hAnsi="Calibri" w:cs="Calibri"/>
          <w:b/>
          <w:bCs/>
          <w:color w:val="auto"/>
          <w:sz w:val="22"/>
          <w:szCs w:val="22"/>
          <w:lang w:val="en-US"/>
        </w:rPr>
      </w:pPr>
    </w:p>
    <w:p w14:paraId="54B5EBAA" w14:textId="20EC38C8" w:rsidR="008E4ABC" w:rsidRDefault="00000000">
      <w:pPr>
        <w:rPr>
          <w:rFonts w:ascii="Calibri" w:hAnsi="Calibri" w:cs="Calibri"/>
          <w:color w:val="auto"/>
          <w:sz w:val="22"/>
          <w:szCs w:val="22"/>
          <w:u w:color="808080"/>
          <w:lang w:val="en-US"/>
        </w:rPr>
      </w:pPr>
      <w:r w:rsidRPr="00DC5DCF">
        <w:rPr>
          <w:rFonts w:ascii="Calibri" w:hAnsi="Calibri" w:cs="Calibri"/>
          <w:b/>
          <w:bCs/>
          <w:color w:val="auto"/>
          <w:sz w:val="22"/>
          <w:szCs w:val="22"/>
          <w:lang w:val="en-US"/>
        </w:rPr>
        <w:t xml:space="preserve">Langue (s) </w:t>
      </w:r>
      <w:proofErr w:type="spellStart"/>
      <w:r w:rsidRPr="00DC5DCF">
        <w:rPr>
          <w:rFonts w:ascii="Calibri" w:hAnsi="Calibri" w:cs="Calibri"/>
          <w:b/>
          <w:bCs/>
          <w:color w:val="auto"/>
          <w:sz w:val="22"/>
          <w:szCs w:val="22"/>
          <w:lang w:val="en-US"/>
        </w:rPr>
        <w:t>d’enseignement</w:t>
      </w:r>
      <w:proofErr w:type="spellEnd"/>
      <w:r w:rsidRPr="00DC5DCF">
        <w:rPr>
          <w:rFonts w:ascii="Calibri" w:hAnsi="Calibri" w:cs="Calibri"/>
          <w:b/>
          <w:bCs/>
          <w:color w:val="auto"/>
          <w:sz w:val="22"/>
          <w:szCs w:val="22"/>
          <w:lang w:val="en-US"/>
        </w:rPr>
        <w:t>/ Language(s) of instruction:</w:t>
      </w:r>
      <w:r w:rsidRPr="00DC5DCF">
        <w:rPr>
          <w:rFonts w:ascii="Calibri" w:hAnsi="Calibri" w:cs="Calibri"/>
          <w:color w:val="auto"/>
          <w:sz w:val="22"/>
          <w:szCs w:val="22"/>
          <w:u w:color="808080"/>
          <w:lang w:val="en-US"/>
        </w:rPr>
        <w:t xml:space="preserve"> </w:t>
      </w:r>
    </w:p>
    <w:p w14:paraId="57462E60" w14:textId="77777777" w:rsidR="00B63F47" w:rsidRPr="00DC5DCF" w:rsidRDefault="00B63F47">
      <w:pPr>
        <w:rPr>
          <w:rFonts w:ascii="Calibri" w:eastAsia="Calibri" w:hAnsi="Calibri" w:cs="Calibri"/>
          <w:color w:val="auto"/>
          <w:sz w:val="22"/>
          <w:szCs w:val="22"/>
          <w:u w:color="808080"/>
          <w:lang w:val="en-US"/>
        </w:rPr>
      </w:pPr>
    </w:p>
    <w:p w14:paraId="621EB54B" w14:textId="26F6C8CD" w:rsidR="008E4ABC" w:rsidRPr="00DC5DCF" w:rsidRDefault="00000000">
      <w:pPr>
        <w:rPr>
          <w:rFonts w:ascii="Calibri" w:eastAsia="Calibri" w:hAnsi="Calibri" w:cs="Calibri"/>
          <w:b/>
          <w:bCs/>
          <w:color w:val="auto"/>
          <w:sz w:val="22"/>
          <w:szCs w:val="22"/>
          <w:lang w:val="en-CA"/>
        </w:rPr>
      </w:pPr>
      <w:r w:rsidRPr="00DC5DCF">
        <w:rPr>
          <w:rFonts w:ascii="Calibri" w:hAnsi="Calibri" w:cs="Calibri"/>
          <w:b/>
          <w:bCs/>
          <w:color w:val="auto"/>
          <w:sz w:val="22"/>
          <w:szCs w:val="22"/>
          <w:lang w:val="en-US"/>
        </w:rPr>
        <w:t xml:space="preserve">Langue(s) de discussion / Language(s) of discussion:  </w:t>
      </w:r>
    </w:p>
    <w:p w14:paraId="4F1DE499" w14:textId="77777777" w:rsidR="008E4ABC" w:rsidRPr="00DC5DCF" w:rsidRDefault="00000000">
      <w:pPr>
        <w:rPr>
          <w:rFonts w:ascii="Calibri" w:eastAsia="Calibri" w:hAnsi="Calibri" w:cs="Calibri"/>
          <w:color w:val="auto"/>
          <w:sz w:val="22"/>
          <w:szCs w:val="22"/>
          <w:u w:color="808080"/>
          <w:lang w:val="en-US"/>
        </w:rPr>
      </w:pPr>
      <w:r w:rsidRPr="00DC5DCF">
        <w:rPr>
          <w:rFonts w:ascii="Calibri" w:hAnsi="Calibri" w:cs="Calibri"/>
          <w:color w:val="auto"/>
          <w:sz w:val="22"/>
          <w:szCs w:val="22"/>
          <w:u w:color="808080"/>
          <w:lang w:val="en-US"/>
        </w:rPr>
        <w:t xml:space="preserve"> </w:t>
      </w:r>
    </w:p>
    <w:p w14:paraId="4E6E97FD" w14:textId="4446C277" w:rsidR="00DC7926" w:rsidRPr="00DC5DCF" w:rsidRDefault="00000000" w:rsidP="00DC7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hAnsi="Calibri" w:cs="Calibri"/>
          <w:color w:val="auto"/>
          <w:sz w:val="22"/>
          <w:szCs w:val="22"/>
          <w:lang w:val="en-US"/>
        </w:rPr>
      </w:pPr>
      <w:r w:rsidRPr="00DC5DCF">
        <w:rPr>
          <w:rFonts w:ascii="Calibri" w:hAnsi="Calibri" w:cs="Calibri"/>
          <w:b/>
          <w:bCs/>
          <w:color w:val="auto"/>
          <w:sz w:val="22"/>
          <w:szCs w:val="22"/>
          <w:lang w:val="en-US"/>
        </w:rPr>
        <w:t>Description</w:t>
      </w:r>
      <w:r w:rsidR="00806CAE">
        <w:rPr>
          <w:rFonts w:ascii="Calibri" w:hAnsi="Calibri" w:cs="Calibri"/>
          <w:b/>
          <w:bCs/>
          <w:color w:val="auto"/>
          <w:sz w:val="22"/>
          <w:szCs w:val="22"/>
          <w:lang w:val="en-US"/>
        </w:rPr>
        <w:t xml:space="preserve"> (200-400 mots/words)</w:t>
      </w:r>
      <w:r w:rsidRPr="00DC5DCF">
        <w:rPr>
          <w:rFonts w:ascii="Calibri" w:hAnsi="Calibri" w:cs="Calibri"/>
          <w:b/>
          <w:bCs/>
          <w:color w:val="auto"/>
          <w:sz w:val="22"/>
          <w:szCs w:val="22"/>
          <w:lang w:val="en-US"/>
        </w:rPr>
        <w:t>:</w:t>
      </w:r>
      <w:r w:rsidRPr="00DC5DCF">
        <w:rPr>
          <w:rFonts w:ascii="Calibri" w:hAnsi="Calibri" w:cs="Calibri"/>
          <w:color w:val="auto"/>
          <w:sz w:val="22"/>
          <w:szCs w:val="22"/>
          <w:lang w:val="en-US"/>
        </w:rPr>
        <w:t xml:space="preserve">  </w:t>
      </w:r>
    </w:p>
    <w:p w14:paraId="132487E4" w14:textId="77777777" w:rsidR="008E4ABC" w:rsidRPr="00DC5DCF" w:rsidRDefault="008E4ABC">
      <w:pPr>
        <w:rPr>
          <w:rFonts w:ascii="Calibri" w:eastAsia="Calibri" w:hAnsi="Calibri" w:cs="Calibri"/>
          <w:color w:val="auto"/>
          <w:sz w:val="22"/>
          <w:szCs w:val="22"/>
          <w:lang w:val="en-US"/>
        </w:rPr>
      </w:pPr>
    </w:p>
    <w:p w14:paraId="35126056" w14:textId="5AC6CFDE" w:rsidR="00C95AE6" w:rsidRPr="00DC5DCF" w:rsidRDefault="00000000">
      <w:pPr>
        <w:rPr>
          <w:rFonts w:ascii="Calibri" w:hAnsi="Calibri" w:cs="Calibri"/>
          <w:b/>
          <w:bCs/>
          <w:color w:val="auto"/>
          <w:sz w:val="22"/>
          <w:szCs w:val="22"/>
          <w:lang w:val="en-US"/>
        </w:rPr>
      </w:pPr>
      <w:proofErr w:type="spellStart"/>
      <w:r w:rsidRPr="00DC5DCF">
        <w:rPr>
          <w:rFonts w:ascii="Calibri" w:hAnsi="Calibri" w:cs="Calibri"/>
          <w:b/>
          <w:bCs/>
          <w:color w:val="auto"/>
          <w:sz w:val="22"/>
          <w:szCs w:val="22"/>
          <w:lang w:val="en-US"/>
        </w:rPr>
        <w:t>Bibliographie</w:t>
      </w:r>
      <w:proofErr w:type="spellEnd"/>
      <w:r w:rsidRPr="00DC5DCF">
        <w:rPr>
          <w:rFonts w:ascii="Calibri" w:hAnsi="Calibri" w:cs="Calibri"/>
          <w:b/>
          <w:bCs/>
          <w:color w:val="auto"/>
          <w:sz w:val="22"/>
          <w:szCs w:val="22"/>
          <w:lang w:val="en-US"/>
        </w:rPr>
        <w:t xml:space="preserve"> / Bibliography:  </w:t>
      </w:r>
    </w:p>
    <w:p w14:paraId="76040344" w14:textId="77777777" w:rsidR="00806CAE" w:rsidRPr="007C523F" w:rsidRDefault="00806CAE" w:rsidP="00806CAE">
      <w:pPr>
        <w:rPr>
          <w:rFonts w:ascii="Calibri" w:hAnsi="Calibri" w:cs="Calibri"/>
          <w:sz w:val="22"/>
          <w:szCs w:val="22"/>
        </w:rPr>
      </w:pPr>
    </w:p>
    <w:p w14:paraId="12FE39E6" w14:textId="3CA33B02" w:rsidR="00806CAE" w:rsidRDefault="00806CAE" w:rsidP="00806CAE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[</w:t>
      </w:r>
      <w:r w:rsidRPr="00A04C1F">
        <w:rPr>
          <w:rFonts w:ascii="Calibri" w:hAnsi="Calibri" w:cs="Calibri"/>
          <w:sz w:val="22"/>
          <w:szCs w:val="22"/>
        </w:rPr>
        <w:t>Merci de bien vouloir adopter le style suivant</w:t>
      </w:r>
      <w:r>
        <w:rPr>
          <w:rFonts w:ascii="Calibri" w:hAnsi="Calibri" w:cs="Calibri"/>
          <w:sz w:val="22"/>
          <w:szCs w:val="22"/>
        </w:rPr>
        <w:t xml:space="preserve"> / </w:t>
      </w:r>
      <w:proofErr w:type="spellStart"/>
      <w:r>
        <w:rPr>
          <w:rFonts w:ascii="Calibri" w:hAnsi="Calibri" w:cs="Calibri"/>
          <w:sz w:val="22"/>
          <w:szCs w:val="22"/>
        </w:rPr>
        <w:t>Please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adopt</w:t>
      </w:r>
      <w:proofErr w:type="spellEnd"/>
      <w:r>
        <w:rPr>
          <w:rFonts w:ascii="Calibri" w:hAnsi="Calibri" w:cs="Calibri"/>
          <w:sz w:val="22"/>
          <w:szCs w:val="22"/>
        </w:rPr>
        <w:t xml:space="preserve"> the </w:t>
      </w:r>
      <w:proofErr w:type="spellStart"/>
      <w:r>
        <w:rPr>
          <w:rFonts w:ascii="Calibri" w:hAnsi="Calibri" w:cs="Calibri"/>
          <w:sz w:val="22"/>
          <w:szCs w:val="22"/>
        </w:rPr>
        <w:t>following</w:t>
      </w:r>
      <w:proofErr w:type="spellEnd"/>
      <w:r>
        <w:rPr>
          <w:rFonts w:ascii="Calibri" w:hAnsi="Calibri" w:cs="Calibri"/>
          <w:sz w:val="22"/>
          <w:szCs w:val="22"/>
        </w:rPr>
        <w:t xml:space="preserve"> style :</w:t>
      </w:r>
    </w:p>
    <w:p w14:paraId="3DFFD923" w14:textId="77777777" w:rsidR="00806CAE" w:rsidRPr="00A04C1F" w:rsidRDefault="00806CAE" w:rsidP="00806CAE">
      <w:pPr>
        <w:rPr>
          <w:rFonts w:ascii="Calibri" w:hAnsi="Calibri" w:cs="Calibri"/>
          <w:sz w:val="22"/>
          <w:szCs w:val="22"/>
        </w:rPr>
      </w:pPr>
    </w:p>
    <w:p w14:paraId="1B39F07B" w14:textId="77777777" w:rsidR="00806CAE" w:rsidRPr="0012389A" w:rsidRDefault="00806CAE" w:rsidP="00806CAE">
      <w:pPr>
        <w:rPr>
          <w:rFonts w:ascii="Calibri" w:hAnsi="Calibri" w:cs="Calibri"/>
          <w:sz w:val="22"/>
          <w:szCs w:val="22"/>
          <w:lang w:val="en-US"/>
        </w:rPr>
      </w:pPr>
      <w:r w:rsidRPr="0012389A">
        <w:rPr>
          <w:rFonts w:ascii="Calibri" w:hAnsi="Calibri" w:cs="Calibri"/>
          <w:sz w:val="22"/>
          <w:szCs w:val="22"/>
          <w:lang w:val="en-US"/>
        </w:rPr>
        <w:t>BUTLER, Toby and G. Miller. “</w:t>
      </w:r>
      <w:proofErr w:type="gramStart"/>
      <w:r w:rsidRPr="0012389A">
        <w:rPr>
          <w:rFonts w:ascii="Calibri" w:hAnsi="Calibri" w:cs="Calibri"/>
          <w:sz w:val="22"/>
          <w:szCs w:val="22"/>
          <w:lang w:val="en-US"/>
        </w:rPr>
        <w:t>Linked :</w:t>
      </w:r>
      <w:proofErr w:type="gramEnd"/>
      <w:r w:rsidRPr="0012389A">
        <w:rPr>
          <w:rFonts w:ascii="Calibri" w:hAnsi="Calibri" w:cs="Calibri"/>
          <w:sz w:val="22"/>
          <w:szCs w:val="22"/>
          <w:lang w:val="en-US"/>
        </w:rPr>
        <w:t xml:space="preserve"> A Landmark in Sound, a Public Walk of Art,” </w:t>
      </w:r>
      <w:r w:rsidRPr="008E1203">
        <w:rPr>
          <w:rFonts w:ascii="Calibri" w:hAnsi="Calibri" w:cs="Calibri"/>
          <w:i/>
          <w:iCs/>
          <w:sz w:val="22"/>
          <w:szCs w:val="22"/>
          <w:lang w:val="en-US"/>
        </w:rPr>
        <w:t>Cultural Geographies</w:t>
      </w:r>
      <w:r w:rsidRPr="0012389A">
        <w:rPr>
          <w:rFonts w:ascii="Calibri" w:hAnsi="Calibri" w:cs="Calibri"/>
          <w:sz w:val="22"/>
          <w:szCs w:val="22"/>
          <w:lang w:val="en-US"/>
        </w:rPr>
        <w:t xml:space="preserve"> 12, 1 (2005), 77-88.  </w:t>
      </w:r>
    </w:p>
    <w:p w14:paraId="778763DC" w14:textId="77777777" w:rsidR="00806CAE" w:rsidRDefault="00806CAE" w:rsidP="00806CAE">
      <w:pPr>
        <w:rPr>
          <w:rFonts w:ascii="Calibri" w:hAnsi="Calibri" w:cs="Calibri"/>
          <w:sz w:val="22"/>
          <w:szCs w:val="22"/>
        </w:rPr>
      </w:pPr>
    </w:p>
    <w:p w14:paraId="18CB4D37" w14:textId="697101C0" w:rsidR="00806CAE" w:rsidRPr="00A04C1F" w:rsidRDefault="00806CAE" w:rsidP="00806CAE">
      <w:pPr>
        <w:rPr>
          <w:rFonts w:ascii="Calibri" w:hAnsi="Calibri" w:cs="Calibri"/>
          <w:sz w:val="22"/>
          <w:szCs w:val="22"/>
        </w:rPr>
      </w:pPr>
      <w:r w:rsidRPr="00A04C1F">
        <w:rPr>
          <w:rFonts w:ascii="Calibri" w:hAnsi="Calibri" w:cs="Calibri"/>
          <w:sz w:val="22"/>
          <w:szCs w:val="22"/>
        </w:rPr>
        <w:t xml:space="preserve">FREEDBERG, David. </w:t>
      </w:r>
      <w:r w:rsidRPr="008E1203">
        <w:rPr>
          <w:rFonts w:ascii="Calibri" w:hAnsi="Calibri" w:cs="Calibri"/>
          <w:i/>
          <w:iCs/>
          <w:sz w:val="22"/>
          <w:szCs w:val="22"/>
        </w:rPr>
        <w:t>Le pouvoir des images</w:t>
      </w:r>
      <w:r w:rsidRPr="00A04C1F">
        <w:rPr>
          <w:rFonts w:ascii="Calibri" w:hAnsi="Calibri" w:cs="Calibri"/>
          <w:sz w:val="22"/>
          <w:szCs w:val="22"/>
        </w:rPr>
        <w:t>. Paris</w:t>
      </w:r>
      <w:r>
        <w:rPr>
          <w:rFonts w:ascii="Calibri" w:hAnsi="Calibri" w:cs="Calibri"/>
          <w:sz w:val="22"/>
          <w:szCs w:val="22"/>
        </w:rPr>
        <w:t> </w:t>
      </w:r>
      <w:r w:rsidRPr="00A04C1F">
        <w:rPr>
          <w:rFonts w:ascii="Calibri" w:hAnsi="Calibri" w:cs="Calibri"/>
          <w:sz w:val="22"/>
          <w:szCs w:val="22"/>
        </w:rPr>
        <w:t>: G. Monfort, 1998.</w:t>
      </w:r>
      <w:r>
        <w:rPr>
          <w:rFonts w:ascii="Calibri" w:hAnsi="Calibri" w:cs="Calibri"/>
          <w:sz w:val="22"/>
          <w:szCs w:val="22"/>
        </w:rPr>
        <w:t>]</w:t>
      </w:r>
    </w:p>
    <w:p w14:paraId="5578BEA0" w14:textId="77777777" w:rsidR="00806CAE" w:rsidRPr="00DC5DCF" w:rsidRDefault="00806CAE" w:rsidP="009117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</w:tabs>
        <w:autoSpaceDE w:val="0"/>
        <w:autoSpaceDN w:val="0"/>
        <w:adjustRightInd w:val="0"/>
        <w:rPr>
          <w:rFonts w:ascii="Calibri" w:hAnsi="Calibri" w:cs="Calibri"/>
          <w:b/>
          <w:bCs/>
          <w:color w:val="auto"/>
          <w:sz w:val="22"/>
          <w:szCs w:val="22"/>
          <w:lang w:val="en-US"/>
          <w14:textOutline w14:w="0" w14:cap="rnd" w14:cmpd="sng" w14:algn="ctr">
            <w14:noFill/>
            <w14:prstDash w14:val="solid"/>
            <w14:bevel/>
          </w14:textOutline>
        </w:rPr>
      </w:pPr>
    </w:p>
    <w:sectPr w:rsidR="00806CAE" w:rsidRPr="00DC5DCF">
      <w:headerReference w:type="default" r:id="rId7"/>
      <w:footerReference w:type="default" r:id="rId8"/>
      <w:pgSz w:w="12240" w:h="15840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99048" w14:textId="77777777" w:rsidR="0065138E" w:rsidRDefault="0065138E">
      <w:r>
        <w:separator/>
      </w:r>
    </w:p>
  </w:endnote>
  <w:endnote w:type="continuationSeparator" w:id="0">
    <w:p w14:paraId="7C46C07E" w14:textId="77777777" w:rsidR="0065138E" w:rsidRDefault="00651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1289F" w14:textId="77777777" w:rsidR="008E4ABC" w:rsidRDefault="008E4ABC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FCBA0" w14:textId="77777777" w:rsidR="0065138E" w:rsidRDefault="0065138E">
      <w:r>
        <w:separator/>
      </w:r>
    </w:p>
  </w:footnote>
  <w:footnote w:type="continuationSeparator" w:id="0">
    <w:p w14:paraId="4BE0367A" w14:textId="77777777" w:rsidR="0065138E" w:rsidRDefault="006513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4A23E" w14:textId="77777777" w:rsidR="008E4ABC" w:rsidRDefault="008E4ABC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A56BF"/>
    <w:multiLevelType w:val="hybridMultilevel"/>
    <w:tmpl w:val="6114A724"/>
    <w:styleLink w:val="ImportedStyle1"/>
    <w:lvl w:ilvl="0" w:tplc="B3F2EDF6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A008976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77468C2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9E0485C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14ADFC0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F6A9B1E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2E8028C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DC65F20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B3E836A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5267765"/>
    <w:multiLevelType w:val="hybridMultilevel"/>
    <w:tmpl w:val="6114A724"/>
    <w:numStyleLink w:val="ImportedStyle1"/>
  </w:abstractNum>
  <w:num w:numId="1" w16cid:durableId="1987583312">
    <w:abstractNumId w:val="0"/>
  </w:num>
  <w:num w:numId="2" w16cid:durableId="5432942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BC"/>
    <w:rsid w:val="000855A1"/>
    <w:rsid w:val="000C286B"/>
    <w:rsid w:val="0016673A"/>
    <w:rsid w:val="00207210"/>
    <w:rsid w:val="002246D4"/>
    <w:rsid w:val="00281679"/>
    <w:rsid w:val="002C4A80"/>
    <w:rsid w:val="003B0F52"/>
    <w:rsid w:val="003F2E31"/>
    <w:rsid w:val="003F4DC3"/>
    <w:rsid w:val="00460740"/>
    <w:rsid w:val="004D2383"/>
    <w:rsid w:val="00537D2B"/>
    <w:rsid w:val="00577150"/>
    <w:rsid w:val="0058417B"/>
    <w:rsid w:val="0065138E"/>
    <w:rsid w:val="006A1E58"/>
    <w:rsid w:val="007514F6"/>
    <w:rsid w:val="00787CF2"/>
    <w:rsid w:val="00806CAE"/>
    <w:rsid w:val="0080745B"/>
    <w:rsid w:val="008571DB"/>
    <w:rsid w:val="008E4ABC"/>
    <w:rsid w:val="00911719"/>
    <w:rsid w:val="00981486"/>
    <w:rsid w:val="00A22203"/>
    <w:rsid w:val="00B63F47"/>
    <w:rsid w:val="00BA0918"/>
    <w:rsid w:val="00C13B62"/>
    <w:rsid w:val="00C95AE6"/>
    <w:rsid w:val="00C9787F"/>
    <w:rsid w:val="00CB3DF7"/>
    <w:rsid w:val="00CE3227"/>
    <w:rsid w:val="00D34F61"/>
    <w:rsid w:val="00DC5DCF"/>
    <w:rsid w:val="00DC7926"/>
    <w:rsid w:val="00DD339C"/>
    <w:rsid w:val="00E16DF1"/>
    <w:rsid w:val="00E3725A"/>
    <w:rsid w:val="00E83199"/>
    <w:rsid w:val="00ED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4162F1"/>
  <w15:docId w15:val="{C2B0B92E-3FBB-8849-A3D3-EDB9B941A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CA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hAnsi="Cambria" w:cs="Arial Unicode MS"/>
      <w:color w:val="000000"/>
      <w:sz w:val="24"/>
      <w:szCs w:val="24"/>
      <w:u w:color="000000"/>
      <w:lang w:val="fr-FR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3B0F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0F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0F52"/>
    <w:rPr>
      <w:rFonts w:ascii="Cambria" w:hAnsi="Cambria" w:cs="Arial Unicode MS"/>
      <w:color w:val="000000"/>
      <w:u w:color="000000"/>
      <w:lang w:val="fr-FR"/>
      <w14:textOutline w14:w="0" w14:cap="flat" w14:cmpd="sng" w14:algn="ctr">
        <w14:noFill/>
        <w14:prstDash w14:val="solid"/>
        <w14:bevel/>
      </w14:textOutline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0F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0F52"/>
    <w:rPr>
      <w:rFonts w:ascii="Cambria" w:hAnsi="Cambria" w:cs="Arial Unicode MS"/>
      <w:b/>
      <w:bCs/>
      <w:color w:val="000000"/>
      <w:u w:color="000000"/>
      <w:lang w:val="fr-FR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413</Words>
  <Characters>2356</Characters>
  <Application>Microsoft Office Word</Application>
  <DocSecurity>0</DocSecurity>
  <Lines>19</Lines>
  <Paragraphs>5</Paragraphs>
  <ScaleCrop>false</ScaleCrop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Ersy Contogouris</cp:lastModifiedBy>
  <cp:revision>4</cp:revision>
  <dcterms:created xsi:type="dcterms:W3CDTF">2025-05-05T13:42:00Z</dcterms:created>
  <dcterms:modified xsi:type="dcterms:W3CDTF">2026-05-21T21:23:00Z</dcterms:modified>
</cp:coreProperties>
</file>